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C0642" w14:textId="77777777" w:rsidR="002C2363" w:rsidRPr="00B94310" w:rsidRDefault="002C2363" w:rsidP="002C2363">
      <w:pPr>
        <w:shd w:val="clear" w:color="auto" w:fill="FFFFFF"/>
        <w:tabs>
          <w:tab w:val="left" w:pos="5670"/>
        </w:tabs>
        <w:ind w:left="5670" w:hanging="425"/>
        <w:rPr>
          <w:sz w:val="24"/>
          <w:szCs w:val="24"/>
          <w:lang w:val="lt-LT"/>
        </w:rPr>
      </w:pPr>
      <w:bookmarkStart w:id="0" w:name="_GoBack"/>
      <w:bookmarkEnd w:id="0"/>
      <w:r w:rsidRPr="00B94310">
        <w:rPr>
          <w:sz w:val="24"/>
          <w:szCs w:val="24"/>
          <w:lang w:val="lt-LT"/>
        </w:rPr>
        <w:t>PATVIRTINTA</w:t>
      </w:r>
    </w:p>
    <w:p w14:paraId="1E28D2B8" w14:textId="77777777" w:rsidR="002C2363" w:rsidRPr="00B94310" w:rsidRDefault="002C2363" w:rsidP="002C2363">
      <w:pPr>
        <w:shd w:val="clear" w:color="auto" w:fill="FFFFFF"/>
        <w:tabs>
          <w:tab w:val="left" w:pos="5670"/>
        </w:tabs>
        <w:ind w:left="5670" w:hanging="425"/>
        <w:rPr>
          <w:sz w:val="24"/>
          <w:szCs w:val="24"/>
          <w:lang w:val="lt-LT"/>
        </w:rPr>
      </w:pPr>
      <w:r w:rsidRPr="00B94310">
        <w:rPr>
          <w:sz w:val="24"/>
          <w:szCs w:val="24"/>
          <w:lang w:val="lt-LT"/>
        </w:rPr>
        <w:t>Rokiškio rajono savivaldybės tarybos</w:t>
      </w:r>
    </w:p>
    <w:p w14:paraId="1F288DED" w14:textId="46620345" w:rsidR="002C2363" w:rsidRPr="00B94310" w:rsidRDefault="002C2363" w:rsidP="002C2363">
      <w:pPr>
        <w:shd w:val="clear" w:color="auto" w:fill="FFFFFF"/>
        <w:ind w:left="5670" w:hanging="425"/>
        <w:rPr>
          <w:sz w:val="24"/>
          <w:szCs w:val="24"/>
          <w:lang w:val="lt-LT"/>
        </w:rPr>
      </w:pPr>
      <w:r w:rsidRPr="00B94310">
        <w:rPr>
          <w:sz w:val="24"/>
          <w:szCs w:val="24"/>
          <w:lang w:val="lt-LT"/>
        </w:rPr>
        <w:t xml:space="preserve">2021 m. </w:t>
      </w:r>
      <w:r w:rsidR="00FA7D21" w:rsidRPr="00B94310">
        <w:rPr>
          <w:sz w:val="24"/>
          <w:szCs w:val="24"/>
          <w:lang w:val="lt-LT"/>
        </w:rPr>
        <w:t>rugsėjo 24</w:t>
      </w:r>
      <w:r w:rsidRPr="00B94310">
        <w:rPr>
          <w:sz w:val="24"/>
          <w:szCs w:val="24"/>
          <w:lang w:val="lt-LT"/>
        </w:rPr>
        <w:t xml:space="preserve"> d. sprendimu Nr. TS-</w:t>
      </w:r>
    </w:p>
    <w:p w14:paraId="3BEEDDBE" w14:textId="274B203C" w:rsidR="00184B73" w:rsidRPr="00B94310" w:rsidRDefault="00184B73" w:rsidP="009C1826">
      <w:pPr>
        <w:pBdr>
          <w:top w:val="nil"/>
          <w:left w:val="nil"/>
          <w:bottom w:val="nil"/>
          <w:right w:val="nil"/>
          <w:between w:val="nil"/>
        </w:pBdr>
        <w:rPr>
          <w:sz w:val="24"/>
          <w:szCs w:val="24"/>
          <w:lang w:val="lt-LT" w:eastAsia="en-GB"/>
        </w:rPr>
      </w:pPr>
    </w:p>
    <w:p w14:paraId="55BD8EAD" w14:textId="77777777" w:rsidR="00184B73" w:rsidRPr="00B94310" w:rsidRDefault="00184B73" w:rsidP="009C1826">
      <w:pPr>
        <w:pBdr>
          <w:top w:val="nil"/>
          <w:left w:val="nil"/>
          <w:bottom w:val="nil"/>
          <w:right w:val="nil"/>
          <w:between w:val="nil"/>
        </w:pBdr>
        <w:jc w:val="center"/>
        <w:rPr>
          <w:sz w:val="24"/>
          <w:szCs w:val="24"/>
          <w:lang w:val="lt-LT" w:eastAsia="en-GB"/>
        </w:rPr>
      </w:pPr>
      <w:r w:rsidRPr="00B94310">
        <w:rPr>
          <w:b/>
          <w:sz w:val="24"/>
          <w:szCs w:val="24"/>
          <w:lang w:val="lt-LT" w:eastAsia="en-GB"/>
        </w:rPr>
        <w:t>ROKIŠKIO KULTŪROS CENTRO</w:t>
      </w:r>
    </w:p>
    <w:p w14:paraId="641755B7" w14:textId="77777777" w:rsidR="00184B73" w:rsidRPr="00B94310" w:rsidRDefault="00184B73" w:rsidP="009C1826">
      <w:pPr>
        <w:pBdr>
          <w:top w:val="nil"/>
          <w:left w:val="nil"/>
          <w:bottom w:val="nil"/>
          <w:right w:val="nil"/>
          <w:between w:val="nil"/>
        </w:pBdr>
        <w:jc w:val="center"/>
        <w:rPr>
          <w:b/>
          <w:sz w:val="24"/>
          <w:szCs w:val="24"/>
          <w:lang w:val="lt-LT" w:eastAsia="en-GB"/>
        </w:rPr>
      </w:pPr>
      <w:r w:rsidRPr="00B94310">
        <w:rPr>
          <w:b/>
          <w:sz w:val="24"/>
          <w:szCs w:val="24"/>
          <w:lang w:val="lt-LT" w:eastAsia="en-GB"/>
        </w:rPr>
        <w:t xml:space="preserve">TEIKIAMŲ MOKAMŲ PASLAUGŲ </w:t>
      </w:r>
      <w:r w:rsidR="004D3221" w:rsidRPr="00B94310">
        <w:rPr>
          <w:b/>
          <w:sz w:val="24"/>
          <w:szCs w:val="24"/>
          <w:lang w:val="lt-LT" w:eastAsia="en-GB"/>
        </w:rPr>
        <w:t>SĄRAŠAS IR ĮKAINIAI</w:t>
      </w:r>
    </w:p>
    <w:p w14:paraId="3355CB3B" w14:textId="77777777" w:rsidR="00184B73" w:rsidRPr="00B94310" w:rsidRDefault="00184B73" w:rsidP="009C1826">
      <w:pPr>
        <w:pBdr>
          <w:top w:val="nil"/>
          <w:left w:val="nil"/>
          <w:bottom w:val="nil"/>
          <w:right w:val="nil"/>
          <w:between w:val="nil"/>
        </w:pBdr>
        <w:rPr>
          <w:sz w:val="24"/>
          <w:szCs w:val="24"/>
          <w:lang w:val="lt-LT" w:eastAsia="en-GB"/>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6"/>
        <w:gridCol w:w="40"/>
        <w:gridCol w:w="5588"/>
        <w:gridCol w:w="381"/>
        <w:gridCol w:w="881"/>
        <w:gridCol w:w="282"/>
        <w:gridCol w:w="705"/>
        <w:gridCol w:w="113"/>
        <w:gridCol w:w="60"/>
        <w:gridCol w:w="1007"/>
      </w:tblGrid>
      <w:tr w:rsidR="00B94310" w:rsidRPr="00B94310" w14:paraId="655019C6" w14:textId="77777777" w:rsidTr="001970AA">
        <w:trPr>
          <w:trHeight w:val="300"/>
        </w:trPr>
        <w:tc>
          <w:tcPr>
            <w:tcW w:w="441" w:type="pct"/>
          </w:tcPr>
          <w:p w14:paraId="7D62682D" w14:textId="77777777" w:rsidR="00405C22" w:rsidRPr="00B94310" w:rsidRDefault="00405C22" w:rsidP="009C1826">
            <w:pPr>
              <w:pBdr>
                <w:top w:val="nil"/>
                <w:left w:val="nil"/>
                <w:bottom w:val="nil"/>
                <w:right w:val="nil"/>
                <w:between w:val="nil"/>
              </w:pBdr>
              <w:jc w:val="center"/>
              <w:rPr>
                <w:sz w:val="24"/>
                <w:szCs w:val="24"/>
                <w:lang w:val="lt-LT" w:eastAsia="en-GB"/>
              </w:rPr>
            </w:pPr>
          </w:p>
        </w:tc>
        <w:tc>
          <w:tcPr>
            <w:tcW w:w="3025" w:type="pct"/>
            <w:gridSpan w:val="3"/>
          </w:tcPr>
          <w:p w14:paraId="43438D12"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Paslaugos pavadinimas</w:t>
            </w:r>
          </w:p>
        </w:tc>
        <w:tc>
          <w:tcPr>
            <w:tcW w:w="940" w:type="pct"/>
            <w:gridSpan w:val="3"/>
          </w:tcPr>
          <w:p w14:paraId="1187B5CC" w14:textId="05831A60" w:rsidR="00405C22" w:rsidRPr="00B94310" w:rsidRDefault="000A20FC" w:rsidP="009C1826">
            <w:pPr>
              <w:pBdr>
                <w:top w:val="nil"/>
                <w:left w:val="nil"/>
                <w:bottom w:val="nil"/>
                <w:right w:val="nil"/>
                <w:between w:val="nil"/>
              </w:pBdr>
              <w:jc w:val="center"/>
              <w:rPr>
                <w:sz w:val="24"/>
                <w:szCs w:val="24"/>
                <w:lang w:val="lt-LT" w:eastAsia="en-GB"/>
              </w:rPr>
            </w:pPr>
            <w:r w:rsidRPr="00B94310">
              <w:rPr>
                <w:b/>
                <w:sz w:val="24"/>
                <w:szCs w:val="24"/>
                <w:lang w:val="lt-LT" w:eastAsia="en-GB"/>
              </w:rPr>
              <w:t>Mato vnt</w:t>
            </w:r>
            <w:r w:rsidR="002F6090" w:rsidRPr="00B94310">
              <w:rPr>
                <w:b/>
                <w:sz w:val="24"/>
                <w:szCs w:val="24"/>
                <w:lang w:val="lt-LT" w:eastAsia="en-GB"/>
              </w:rPr>
              <w:t>.</w:t>
            </w:r>
          </w:p>
        </w:tc>
        <w:tc>
          <w:tcPr>
            <w:tcW w:w="594" w:type="pct"/>
            <w:gridSpan w:val="3"/>
          </w:tcPr>
          <w:p w14:paraId="1E5606D0"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Kaina, Eur</w:t>
            </w:r>
          </w:p>
        </w:tc>
      </w:tr>
      <w:tr w:rsidR="00B94310" w:rsidRPr="00B94310" w14:paraId="42D88F44" w14:textId="77777777" w:rsidTr="001F4BE1">
        <w:trPr>
          <w:trHeight w:val="300"/>
        </w:trPr>
        <w:tc>
          <w:tcPr>
            <w:tcW w:w="441" w:type="pct"/>
          </w:tcPr>
          <w:p w14:paraId="4CF9B452" w14:textId="27FF0CF0" w:rsidR="00184B73" w:rsidRPr="00B94310" w:rsidRDefault="00184B73" w:rsidP="009C1826">
            <w:pPr>
              <w:pBdr>
                <w:top w:val="nil"/>
                <w:left w:val="nil"/>
                <w:bottom w:val="nil"/>
                <w:right w:val="nil"/>
                <w:between w:val="nil"/>
              </w:pBdr>
              <w:rPr>
                <w:sz w:val="24"/>
                <w:szCs w:val="24"/>
                <w:lang w:val="lt-LT" w:eastAsia="en-GB"/>
              </w:rPr>
            </w:pPr>
            <w:r w:rsidRPr="00B94310">
              <w:rPr>
                <w:b/>
                <w:sz w:val="24"/>
                <w:szCs w:val="24"/>
                <w:lang w:val="lt-LT" w:eastAsia="en-GB"/>
              </w:rPr>
              <w:t>1</w:t>
            </w:r>
            <w:r w:rsidR="00C45722" w:rsidRPr="00B94310">
              <w:rPr>
                <w:b/>
                <w:sz w:val="24"/>
                <w:szCs w:val="24"/>
                <w:lang w:val="lt-LT" w:eastAsia="en-GB"/>
              </w:rPr>
              <w:t>.</w:t>
            </w:r>
          </w:p>
        </w:tc>
        <w:tc>
          <w:tcPr>
            <w:tcW w:w="4559" w:type="pct"/>
            <w:gridSpan w:val="9"/>
          </w:tcPr>
          <w:p w14:paraId="22877D24" w14:textId="35314038" w:rsidR="00184B73" w:rsidRPr="00B94310" w:rsidRDefault="003A3140" w:rsidP="00B91DF4">
            <w:pPr>
              <w:pBdr>
                <w:top w:val="nil"/>
                <w:left w:val="nil"/>
                <w:bottom w:val="nil"/>
                <w:right w:val="nil"/>
                <w:between w:val="nil"/>
              </w:pBdr>
              <w:rPr>
                <w:sz w:val="24"/>
                <w:szCs w:val="24"/>
                <w:lang w:val="lt-LT" w:eastAsia="en-GB"/>
              </w:rPr>
            </w:pPr>
            <w:r w:rsidRPr="00B94310">
              <w:rPr>
                <w:b/>
                <w:sz w:val="24"/>
                <w:szCs w:val="24"/>
                <w:lang w:val="lt-LT" w:eastAsia="en-GB"/>
              </w:rPr>
              <w:t xml:space="preserve">Rokiškio KC </w:t>
            </w:r>
            <w:r w:rsidR="00B91DF4" w:rsidRPr="00B94310">
              <w:rPr>
                <w:b/>
                <w:sz w:val="24"/>
                <w:szCs w:val="24"/>
                <w:lang w:val="lt-LT" w:eastAsia="en-GB"/>
              </w:rPr>
              <w:t>organizuojami renginiai</w:t>
            </w:r>
            <w:r w:rsidR="00184B73" w:rsidRPr="00B94310">
              <w:rPr>
                <w:b/>
                <w:sz w:val="24"/>
                <w:szCs w:val="24"/>
                <w:lang w:val="lt-LT" w:eastAsia="en-GB"/>
              </w:rPr>
              <w:t xml:space="preserve"> </w:t>
            </w:r>
            <w:r w:rsidR="00B91DF4" w:rsidRPr="00B94310">
              <w:rPr>
                <w:b/>
                <w:sz w:val="24"/>
                <w:szCs w:val="24"/>
                <w:lang w:val="lt-LT" w:eastAsia="en-GB"/>
              </w:rPr>
              <w:t>ir programos</w:t>
            </w:r>
            <w:r w:rsidR="001F134D" w:rsidRPr="00B94310">
              <w:rPr>
                <w:b/>
                <w:sz w:val="24"/>
                <w:szCs w:val="24"/>
                <w:lang w:val="lt-LT" w:eastAsia="en-GB"/>
              </w:rPr>
              <w:t xml:space="preserve"> </w:t>
            </w:r>
          </w:p>
        </w:tc>
      </w:tr>
      <w:tr w:rsidR="00B94310" w:rsidRPr="00B94310" w14:paraId="792D9321"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D94F3CD" w14:textId="088B66F7" w:rsidR="00567536" w:rsidRPr="00B94310" w:rsidRDefault="00567536" w:rsidP="009C1826">
            <w:pPr>
              <w:pBdr>
                <w:top w:val="nil"/>
                <w:left w:val="nil"/>
                <w:bottom w:val="nil"/>
                <w:right w:val="nil"/>
                <w:between w:val="nil"/>
              </w:pBdr>
              <w:rPr>
                <w:sz w:val="24"/>
                <w:szCs w:val="24"/>
                <w:lang w:val="lt-LT" w:eastAsia="en-GB"/>
              </w:rPr>
            </w:pPr>
            <w:r w:rsidRPr="00B94310">
              <w:rPr>
                <w:sz w:val="24"/>
                <w:szCs w:val="24"/>
                <w:lang w:val="lt-LT" w:eastAsia="en-GB"/>
              </w:rPr>
              <w:t>1.1.</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59C86DEA" w14:textId="65264755" w:rsidR="00567536" w:rsidRPr="00B94310" w:rsidRDefault="00567536" w:rsidP="00567536">
            <w:pPr>
              <w:pBdr>
                <w:top w:val="nil"/>
                <w:left w:val="nil"/>
                <w:bottom w:val="nil"/>
                <w:right w:val="nil"/>
                <w:between w:val="nil"/>
              </w:pBdr>
              <w:rPr>
                <w:sz w:val="24"/>
                <w:szCs w:val="24"/>
                <w:lang w:val="lt-LT" w:eastAsia="en-GB"/>
              </w:rPr>
            </w:pPr>
            <w:r w:rsidRPr="00B94310">
              <w:rPr>
                <w:sz w:val="24"/>
                <w:szCs w:val="24"/>
                <w:lang w:val="lt-LT" w:eastAsia="en-GB"/>
              </w:rPr>
              <w:t>Suaugusiems:</w:t>
            </w:r>
          </w:p>
        </w:tc>
      </w:tr>
      <w:tr w:rsidR="00B94310" w:rsidRPr="00B94310" w14:paraId="5A98EBBC"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415F822E" w14:textId="77777777" w:rsidR="001C0193" w:rsidRPr="00B94310" w:rsidRDefault="001C0193" w:rsidP="009C1826">
            <w:pPr>
              <w:pBdr>
                <w:top w:val="nil"/>
                <w:left w:val="nil"/>
                <w:bottom w:val="nil"/>
                <w:right w:val="nil"/>
                <w:between w:val="nil"/>
              </w:pBdr>
              <w:rPr>
                <w:sz w:val="24"/>
                <w:szCs w:val="24"/>
                <w:lang w:val="lt-LT" w:eastAsia="en-GB"/>
              </w:rPr>
            </w:pPr>
            <w:r w:rsidRPr="00B94310">
              <w:rPr>
                <w:sz w:val="24"/>
                <w:szCs w:val="24"/>
                <w:lang w:val="lt-LT" w:eastAsia="en-GB"/>
              </w:rPr>
              <w:t>1.1.1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811FD80" w14:textId="4B66A61C" w:rsidR="001C0193"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p</w:t>
            </w:r>
            <w:r w:rsidR="001C0193" w:rsidRPr="00B94310">
              <w:rPr>
                <w:sz w:val="24"/>
                <w:szCs w:val="24"/>
                <w:lang w:val="lt-LT" w:eastAsia="en-GB"/>
              </w:rPr>
              <w:t>remjerinis 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536C25C" w14:textId="1AC71F4F" w:rsidR="001C0193" w:rsidRPr="00B94310" w:rsidRDefault="006837CD" w:rsidP="006837CD">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C0193" w:rsidRPr="00B94310">
              <w:rPr>
                <w:sz w:val="24"/>
                <w:szCs w:val="24"/>
                <w:lang w:val="lt-LT" w:eastAsia="en-GB"/>
              </w:rPr>
              <w:t>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0CB195E" w14:textId="77777777" w:rsidR="001C0193" w:rsidRPr="00B94310" w:rsidRDefault="001C0193" w:rsidP="009C1826">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B94310" w:rsidRPr="00B94310" w14:paraId="6F0A2BA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7987B2A" w14:textId="77777777" w:rsidR="006837CD" w:rsidRPr="00B94310" w:rsidRDefault="006837CD" w:rsidP="009C1826">
            <w:pPr>
              <w:pBdr>
                <w:top w:val="nil"/>
                <w:left w:val="nil"/>
                <w:bottom w:val="nil"/>
                <w:right w:val="nil"/>
                <w:between w:val="nil"/>
              </w:pBdr>
              <w:rPr>
                <w:sz w:val="24"/>
                <w:szCs w:val="24"/>
                <w:lang w:val="lt-LT" w:eastAsia="en-GB"/>
              </w:rPr>
            </w:pPr>
            <w:r w:rsidRPr="00B94310">
              <w:rPr>
                <w:sz w:val="24"/>
                <w:szCs w:val="24"/>
                <w:lang w:val="lt-LT" w:eastAsia="en-GB"/>
              </w:rPr>
              <w:t>1.1.2.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FB9DB5D" w14:textId="507FFBFE" w:rsidR="006837CD"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s</w:t>
            </w:r>
            <w:r w:rsidR="006837CD" w:rsidRPr="00B94310">
              <w:rPr>
                <w:sz w:val="24"/>
                <w:szCs w:val="24"/>
                <w:lang w:val="lt-LT" w:eastAsia="en-GB"/>
              </w:rPr>
              <w:t>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48216836" w14:textId="4023B9C6"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4A7A8F9" w14:textId="77777777"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B94310" w:rsidRPr="00B94310" w14:paraId="51B63CB7"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42B211F" w14:textId="6BD58A8F" w:rsidR="006837CD" w:rsidRPr="00B94310" w:rsidRDefault="006837CD" w:rsidP="009C1826">
            <w:pPr>
              <w:pBdr>
                <w:top w:val="nil"/>
                <w:left w:val="nil"/>
                <w:bottom w:val="nil"/>
                <w:right w:val="nil"/>
                <w:between w:val="nil"/>
              </w:pBdr>
              <w:rPr>
                <w:sz w:val="24"/>
                <w:szCs w:val="24"/>
                <w:lang w:val="lt-LT" w:eastAsia="en-GB"/>
              </w:rPr>
            </w:pPr>
            <w:r w:rsidRPr="00B94310">
              <w:rPr>
                <w:sz w:val="24"/>
                <w:szCs w:val="24"/>
                <w:lang w:val="lt-LT" w:eastAsia="en-GB"/>
              </w:rPr>
              <w:t>1.1.3.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5A26638" w14:textId="7FAA2FA1" w:rsidR="006837CD"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r</w:t>
            </w:r>
            <w:r w:rsidR="006837CD" w:rsidRPr="00B94310">
              <w:rPr>
                <w:sz w:val="24"/>
                <w:szCs w:val="24"/>
                <w:lang w:val="lt-LT" w:eastAsia="en-GB"/>
              </w:rPr>
              <w:t>enginys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23868E1" w14:textId="0AEDB566"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791C675C" w14:textId="090C5BCB"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6869CCC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74388ACA" w14:textId="2EB60C86" w:rsidR="006837CD" w:rsidRPr="00B94310" w:rsidRDefault="006837CD" w:rsidP="009C1826">
            <w:pPr>
              <w:pBdr>
                <w:top w:val="nil"/>
                <w:left w:val="nil"/>
                <w:bottom w:val="nil"/>
                <w:right w:val="nil"/>
                <w:between w:val="nil"/>
              </w:pBdr>
              <w:rPr>
                <w:sz w:val="24"/>
                <w:szCs w:val="24"/>
                <w:lang w:val="lt-LT" w:eastAsia="en-GB"/>
              </w:rPr>
            </w:pPr>
            <w:r w:rsidRPr="00B94310">
              <w:rPr>
                <w:sz w:val="24"/>
                <w:szCs w:val="24"/>
                <w:lang w:val="lt-LT" w:eastAsia="en-GB"/>
              </w:rPr>
              <w:t>1.1.4.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831565A" w14:textId="6A969790" w:rsidR="006837CD"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k</w:t>
            </w:r>
            <w:r w:rsidR="006837CD" w:rsidRPr="00B94310">
              <w:rPr>
                <w:sz w:val="24"/>
                <w:szCs w:val="24"/>
                <w:lang w:val="lt-LT" w:eastAsia="en-GB"/>
              </w:rPr>
              <w:t>alėdinis koncertas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57CA94FC" w14:textId="3A765663"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1C25CAB" w14:textId="77777777"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25,00</w:t>
            </w:r>
          </w:p>
        </w:tc>
      </w:tr>
      <w:tr w:rsidR="00B94310" w:rsidRPr="00B94310" w14:paraId="1B18BE8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6C477AF" w14:textId="64665A8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5</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A3034DD" w14:textId="64CB3E3A"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š</w:t>
            </w:r>
            <w:r w:rsidR="001F4BE1" w:rsidRPr="00B94310">
              <w:rPr>
                <w:sz w:val="24"/>
                <w:szCs w:val="24"/>
                <w:lang w:val="lt-LT" w:eastAsia="en-GB"/>
              </w:rPr>
              <w:t xml:space="preserve">ventinis renginys </w:t>
            </w:r>
            <w:r w:rsidRPr="00B94310">
              <w:rPr>
                <w:sz w:val="24"/>
                <w:szCs w:val="24"/>
                <w:lang w:val="lt-LT" w:eastAsia="en-GB"/>
              </w:rPr>
              <w:t>(koncertas, spektaklis), kai b</w:t>
            </w:r>
            <w:r w:rsidR="001F4BE1" w:rsidRPr="00B94310">
              <w:rPr>
                <w:iCs/>
                <w:sz w:val="24"/>
                <w:szCs w:val="24"/>
                <w:lang w:val="lt-LT" w:eastAsia="en-GB"/>
              </w:rPr>
              <w:t xml:space="preserve">ilieto </w:t>
            </w:r>
            <w:r w:rsidRPr="00B94310">
              <w:rPr>
                <w:iCs/>
                <w:sz w:val="24"/>
                <w:szCs w:val="24"/>
                <w:lang w:val="lt-LT" w:eastAsia="en-GB"/>
              </w:rPr>
              <w:t>vietos yra</w:t>
            </w:r>
            <w:r w:rsidR="001F4BE1" w:rsidRPr="00B94310">
              <w:rPr>
                <w:iCs/>
                <w:sz w:val="24"/>
                <w:szCs w:val="24"/>
                <w:lang w:val="lt-LT" w:eastAsia="en-GB"/>
              </w:rPr>
              <w:t xml:space="preserve"> </w:t>
            </w:r>
            <w:r w:rsidRPr="00B94310">
              <w:rPr>
                <w:iCs/>
                <w:sz w:val="24"/>
                <w:szCs w:val="24"/>
                <w:lang w:val="lt-LT" w:eastAsia="en-GB"/>
              </w:rPr>
              <w:t xml:space="preserve">Rokiškio kultūros centro didžiosios salės </w:t>
            </w:r>
            <w:r w:rsidR="001F4BE1" w:rsidRPr="00B94310">
              <w:rPr>
                <w:iCs/>
                <w:sz w:val="24"/>
                <w:szCs w:val="24"/>
                <w:lang w:val="lt-LT" w:eastAsia="en-GB"/>
              </w:rPr>
              <w:t>1</w:t>
            </w:r>
            <w:r w:rsidR="00BB0418">
              <w:rPr>
                <w:bCs/>
                <w:sz w:val="24"/>
                <w:szCs w:val="24"/>
                <w:lang w:val="lt-LT"/>
              </w:rPr>
              <w:t>–</w:t>
            </w:r>
            <w:r w:rsidR="001F4BE1" w:rsidRPr="00B94310">
              <w:rPr>
                <w:iCs/>
                <w:sz w:val="24"/>
                <w:szCs w:val="24"/>
                <w:lang w:val="lt-LT" w:eastAsia="en-GB"/>
              </w:rPr>
              <w:t>2 ir 19</w:t>
            </w:r>
            <w:r w:rsidR="00BB0418">
              <w:rPr>
                <w:bCs/>
                <w:sz w:val="24"/>
                <w:szCs w:val="24"/>
                <w:lang w:val="lt-LT"/>
              </w:rPr>
              <w:t>–</w:t>
            </w:r>
            <w:r w:rsidR="001F4BE1" w:rsidRPr="00B94310">
              <w:rPr>
                <w:iCs/>
                <w:sz w:val="24"/>
                <w:szCs w:val="24"/>
                <w:lang w:val="lt-LT" w:eastAsia="en-GB"/>
              </w:rPr>
              <w:t>21 eilėse</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668D648" w14:textId="23CFF3D6" w:rsidR="001F4BE1" w:rsidRPr="00B94310" w:rsidRDefault="004229B9" w:rsidP="001F4BE1">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F4BE1" w:rsidRPr="00B94310">
              <w:rPr>
                <w:sz w:val="24"/>
                <w:szCs w:val="24"/>
                <w:lang w:val="lt-LT" w:eastAsia="en-GB"/>
              </w:rPr>
              <w:t>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EF15362" w14:textId="565944F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00931D61"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DB16C07" w14:textId="7A897F0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6</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A8A3077" w14:textId="2B4F0511"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š</w:t>
            </w:r>
            <w:r w:rsidR="001F4BE1" w:rsidRPr="00B94310">
              <w:rPr>
                <w:sz w:val="24"/>
                <w:szCs w:val="24"/>
                <w:lang w:val="lt-LT" w:eastAsia="en-GB"/>
              </w:rPr>
              <w:t xml:space="preserve">ventinis renginys </w:t>
            </w:r>
            <w:r w:rsidRPr="00B94310">
              <w:rPr>
                <w:sz w:val="24"/>
                <w:szCs w:val="24"/>
                <w:lang w:val="lt-LT" w:eastAsia="en-GB"/>
              </w:rPr>
              <w:t xml:space="preserve">(koncertas, spektaklis), kai bilieto vietos yra Rokiškio kultūros centro didžiosios salės </w:t>
            </w:r>
            <w:r w:rsidR="001F4BE1" w:rsidRPr="00B94310">
              <w:rPr>
                <w:iCs/>
                <w:sz w:val="24"/>
                <w:szCs w:val="24"/>
                <w:lang w:val="lt-LT" w:eastAsia="en-GB"/>
              </w:rPr>
              <w:t>3</w:t>
            </w:r>
            <w:r w:rsidR="00BB0418">
              <w:rPr>
                <w:bCs/>
                <w:sz w:val="24"/>
                <w:szCs w:val="24"/>
                <w:lang w:val="lt-LT"/>
              </w:rPr>
              <w:t>–</w:t>
            </w:r>
            <w:r w:rsidR="001F4BE1" w:rsidRPr="00B94310">
              <w:rPr>
                <w:iCs/>
                <w:sz w:val="24"/>
                <w:szCs w:val="24"/>
                <w:lang w:val="lt-LT" w:eastAsia="en-GB"/>
              </w:rPr>
              <w:t>18 eilėse</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227242F6" w14:textId="1614BA8A" w:rsidR="001F4BE1" w:rsidRPr="00B94310" w:rsidRDefault="004229B9" w:rsidP="001F4BE1">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F4BE1" w:rsidRPr="00B94310">
              <w:rPr>
                <w:sz w:val="24"/>
                <w:szCs w:val="24"/>
                <w:lang w:val="lt-LT" w:eastAsia="en-GB"/>
              </w:rPr>
              <w:t>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47FA96B" w14:textId="2D4D8DB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25,00</w:t>
            </w:r>
          </w:p>
        </w:tc>
      </w:tr>
      <w:tr w:rsidR="00B94310" w:rsidRPr="00B94310" w14:paraId="7174EC0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799D489" w14:textId="6AE0C918"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7</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437B78F1" w14:textId="46D3DC2F"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 xml:space="preserve">mėgėjų meno renginių ciklo (festivalio) abonementas, </w:t>
            </w:r>
            <w:proofErr w:type="spellStart"/>
            <w:r w:rsidR="00F700A9" w:rsidRPr="00B94310">
              <w:rPr>
                <w:iCs/>
                <w:sz w:val="24"/>
                <w:szCs w:val="24"/>
              </w:rPr>
              <w:t>iki</w:t>
            </w:r>
            <w:proofErr w:type="spellEnd"/>
            <w:r w:rsidR="00F700A9" w:rsidRPr="00B94310">
              <w:rPr>
                <w:iCs/>
                <w:sz w:val="24"/>
                <w:szCs w:val="24"/>
              </w:rPr>
              <w:t xml:space="preserve"> 6 </w:t>
            </w:r>
            <w:proofErr w:type="spellStart"/>
            <w:r w:rsidR="00F700A9" w:rsidRPr="00B94310">
              <w:rPr>
                <w:iCs/>
                <w:sz w:val="24"/>
                <w:szCs w:val="24"/>
              </w:rPr>
              <w:t>renginių</w:t>
            </w:r>
            <w:proofErr w:type="spellEnd"/>
            <w:r w:rsidR="00BB0418">
              <w:rPr>
                <w:iCs/>
                <w:sz w:val="24"/>
                <w:szCs w:val="24"/>
              </w:rPr>
              <w:t xml:space="preserve"> </w:t>
            </w:r>
            <w:r w:rsidR="00F700A9" w:rsidRPr="00B94310">
              <w:rPr>
                <w:iCs/>
                <w:sz w:val="24"/>
                <w:szCs w:val="24"/>
              </w:rPr>
              <w:t>/</w:t>
            </w:r>
            <w:r w:rsidR="00BB0418">
              <w:rPr>
                <w:iCs/>
                <w:sz w:val="24"/>
                <w:szCs w:val="24"/>
              </w:rPr>
              <w:t xml:space="preserve"> </w:t>
            </w:r>
            <w:proofErr w:type="spellStart"/>
            <w:r w:rsidR="00F700A9" w:rsidRPr="00B94310">
              <w:rPr>
                <w:iCs/>
                <w:sz w:val="24"/>
                <w:szCs w:val="24"/>
              </w:rPr>
              <w:t>spektaklių</w:t>
            </w:r>
            <w:proofErr w:type="spellEnd"/>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2DB81FA" w14:textId="28753280"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A163826" w14:textId="331F0EA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15,00</w:t>
            </w:r>
          </w:p>
        </w:tc>
      </w:tr>
      <w:tr w:rsidR="00B94310" w:rsidRPr="00B94310" w14:paraId="2EE46E4B"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2218401" w14:textId="38408B62"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8</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AD1D5C8" w14:textId="0E6479ED"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mėgėjų meno renginių ciklo (festivalio) abonementas, daugiau kaip</w:t>
            </w:r>
            <w:r w:rsidRPr="00B94310">
              <w:rPr>
                <w:iCs/>
                <w:sz w:val="24"/>
                <w:szCs w:val="24"/>
              </w:rPr>
              <w:t xml:space="preserve"> 6 </w:t>
            </w:r>
            <w:proofErr w:type="spellStart"/>
            <w:r w:rsidRPr="00B94310">
              <w:rPr>
                <w:iCs/>
                <w:sz w:val="24"/>
                <w:szCs w:val="24"/>
              </w:rPr>
              <w:t>renginiai</w:t>
            </w:r>
            <w:proofErr w:type="spellEnd"/>
            <w:r w:rsidR="00BB0418">
              <w:rPr>
                <w:iCs/>
                <w:sz w:val="24"/>
                <w:szCs w:val="24"/>
              </w:rPr>
              <w:t xml:space="preserve"> </w:t>
            </w:r>
            <w:r w:rsidRPr="00B94310">
              <w:rPr>
                <w:iCs/>
                <w:sz w:val="24"/>
                <w:szCs w:val="24"/>
              </w:rPr>
              <w:t>/</w:t>
            </w:r>
            <w:r w:rsidR="00BB0418">
              <w:rPr>
                <w:iCs/>
                <w:sz w:val="24"/>
                <w:szCs w:val="24"/>
              </w:rPr>
              <w:t xml:space="preserve"> </w:t>
            </w:r>
            <w:proofErr w:type="spellStart"/>
            <w:r w:rsidRPr="00B94310">
              <w:rPr>
                <w:iCs/>
                <w:sz w:val="24"/>
                <w:szCs w:val="24"/>
              </w:rPr>
              <w:t>spektakliai</w:t>
            </w:r>
            <w:proofErr w:type="spellEnd"/>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4F033511" w14:textId="24ED0EC9"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917BE18" w14:textId="355CF51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59662E9A"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5D50C2A" w14:textId="2611724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113C827A" w14:textId="4B8B2CB8" w:rsidR="001F4BE1" w:rsidRPr="00B94310" w:rsidRDefault="001F4BE1" w:rsidP="001F4BE1">
            <w:pPr>
              <w:pBdr>
                <w:top w:val="nil"/>
                <w:left w:val="nil"/>
                <w:bottom w:val="nil"/>
                <w:right w:val="nil"/>
                <w:between w:val="nil"/>
              </w:pBdr>
              <w:rPr>
                <w:sz w:val="24"/>
                <w:szCs w:val="24"/>
                <w:lang w:val="lt-LT" w:eastAsia="en-GB"/>
              </w:rPr>
            </w:pPr>
            <w:r w:rsidRPr="00B94310">
              <w:rPr>
                <w:bCs/>
                <w:sz w:val="24"/>
                <w:szCs w:val="24"/>
                <w:lang w:val="lt-LT" w:eastAsia="en-GB"/>
              </w:rPr>
              <w:t>Jaunimui (14</w:t>
            </w:r>
            <w:r w:rsidR="00BB0418">
              <w:rPr>
                <w:bCs/>
                <w:sz w:val="24"/>
                <w:szCs w:val="24"/>
                <w:lang w:val="lt-LT"/>
              </w:rPr>
              <w:t>–</w:t>
            </w:r>
            <w:r w:rsidRPr="00B94310">
              <w:rPr>
                <w:bCs/>
                <w:sz w:val="24"/>
                <w:szCs w:val="24"/>
                <w:lang w:val="lt-LT" w:eastAsia="en-GB"/>
              </w:rPr>
              <w:t>25 m.):</w:t>
            </w:r>
          </w:p>
        </w:tc>
      </w:tr>
      <w:tr w:rsidR="00B94310" w:rsidRPr="00B94310" w14:paraId="26092C8B"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E94295F"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503FE6B" w14:textId="7B77FFA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premjerinis spektaklis ir spektaklis renginio dieną</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5445811" w14:textId="526960E3"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9F34E22"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B94310" w:rsidRPr="00B94310" w14:paraId="0BE235C4"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48FEA132"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B7AC6B1" w14:textId="2E9C154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602551BC" w14:textId="12CBEFB3"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2BD869F"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1213A609"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1EBA940" w14:textId="14651943"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8C8BFE9" w14:textId="7EDBBFA3"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renginys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08772850" w14:textId="77C0C93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5E52304B" w14:textId="3AC8E76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301662CE"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7B2BB91B" w14:textId="19560EC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7856AC21" w14:textId="13114A2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Vaikams:</w:t>
            </w:r>
          </w:p>
        </w:tc>
      </w:tr>
      <w:tr w:rsidR="00B94310" w:rsidRPr="00B94310" w14:paraId="4177F53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BAC94C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6D4C63A" w14:textId="41DC75D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premjerinis spektaklis ir spektaklis renginio dieną</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2BC5656E" w14:textId="142F6165"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ED0F5F1"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6B0D1F4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2082B6F"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E7707FA" w14:textId="5BA874C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77A0D0A" w14:textId="4C7B9F7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052FEFD"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084EB80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7174D74D"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A74AB52" w14:textId="31858891"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kalėdinis 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58DD367D" w14:textId="14DEC66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3980411D"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7A080FB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B414364" w14:textId="35FEE6C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1C33CD3" w14:textId="04F427A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renginys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6A016143" w14:textId="5F981A0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51FD35DC" w14:textId="79DF0A5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66A1122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E7503E8" w14:textId="4C435F7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1.3.5.</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A239967" w14:textId="320D79A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Kultūros paso edukacinė programa</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2C0A7CA" w14:textId="71D4B3B9"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03F199AC" w14:textId="07FFA4EA"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674C8C4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AE379E3" w14:textId="104E7AD6"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3C7FCBE" w14:textId="74A5C32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Konkurso dalyvio mokestis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A37C17E" w14:textId="5D1EDD63"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806C8A7" w14:textId="207F5CA0"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3CA2F315"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0114892" w14:textId="0952B11C"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1.5.</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219D4DF" w14:textId="5DFC36E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Dalyvavimas laisvalaikio stovykloje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4081B98" w14:textId="18B4B081"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 diena</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361772FC" w14:textId="51112E48"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25,00</w:t>
            </w:r>
          </w:p>
        </w:tc>
      </w:tr>
      <w:tr w:rsidR="00B94310" w:rsidRPr="00B94310" w14:paraId="06F2230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3DBFAC03" w14:textId="49DF729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1.6.</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D36C70D" w14:textId="5C409B8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Edukacinė programa</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ekskursija vaikams ir jaunimui</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97F475E" w14:textId="008F5D9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2E1AE8C" w14:textId="463F5D4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B94310" w:rsidRPr="00B94310" w14:paraId="3EF10274"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6BBE2945" w14:textId="4427B52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1.7.</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9423346" w14:textId="7FD5B697" w:rsidR="001F4BE1" w:rsidRPr="00B94310" w:rsidRDefault="001F4BE1" w:rsidP="001F4BE1">
            <w:pPr>
              <w:pBdr>
                <w:top w:val="nil"/>
                <w:left w:val="nil"/>
                <w:bottom w:val="nil"/>
                <w:right w:val="nil"/>
                <w:between w:val="nil"/>
              </w:pBdr>
              <w:rPr>
                <w:sz w:val="24"/>
                <w:szCs w:val="24"/>
                <w:lang w:val="lt-LT" w:eastAsia="en-GB"/>
              </w:rPr>
            </w:pPr>
            <w:r w:rsidRPr="00B94310">
              <w:rPr>
                <w:bCs/>
                <w:sz w:val="24"/>
                <w:szCs w:val="24"/>
                <w:lang w:val="lt-LT" w:eastAsia="en-GB"/>
              </w:rPr>
              <w:t>Edukacinė programa</w:t>
            </w:r>
            <w:r w:rsidR="00BB0418">
              <w:rPr>
                <w:bCs/>
                <w:sz w:val="24"/>
                <w:szCs w:val="24"/>
                <w:lang w:val="lt-LT" w:eastAsia="en-GB"/>
              </w:rPr>
              <w:t xml:space="preserve"> </w:t>
            </w:r>
            <w:r w:rsidRPr="00B94310">
              <w:rPr>
                <w:bCs/>
                <w:sz w:val="24"/>
                <w:szCs w:val="24"/>
                <w:lang w:val="lt-LT" w:eastAsia="en-GB"/>
              </w:rPr>
              <w:t>/</w:t>
            </w:r>
            <w:r w:rsidR="00BB0418">
              <w:rPr>
                <w:bCs/>
                <w:sz w:val="24"/>
                <w:szCs w:val="24"/>
                <w:lang w:val="lt-LT" w:eastAsia="en-GB"/>
              </w:rPr>
              <w:t xml:space="preserve"> </w:t>
            </w:r>
            <w:r w:rsidRPr="00B94310">
              <w:rPr>
                <w:bCs/>
                <w:sz w:val="24"/>
                <w:szCs w:val="24"/>
                <w:lang w:val="lt-LT" w:eastAsia="en-GB"/>
              </w:rPr>
              <w:t xml:space="preserve">ekskursija suaugusiems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BB60454" w14:textId="076E589B"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0D10D1E" w14:textId="0CCADB75"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B94310" w:rsidRPr="00B94310" w14:paraId="494CE247"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43A9DD62" w14:textId="78CB661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1.8.</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69EC780" w14:textId="1507196E" w:rsidR="001F4BE1" w:rsidRPr="00B94310" w:rsidRDefault="001F4BE1" w:rsidP="001F4BE1">
            <w:pPr>
              <w:pBdr>
                <w:top w:val="nil"/>
                <w:left w:val="nil"/>
                <w:bottom w:val="nil"/>
                <w:right w:val="nil"/>
                <w:between w:val="nil"/>
              </w:pBdr>
              <w:rPr>
                <w:bCs/>
                <w:sz w:val="24"/>
                <w:szCs w:val="24"/>
                <w:lang w:val="lt-LT" w:eastAsia="en-GB"/>
              </w:rPr>
            </w:pPr>
            <w:r w:rsidRPr="00B94310">
              <w:rPr>
                <w:bCs/>
                <w:sz w:val="24"/>
                <w:szCs w:val="24"/>
                <w:lang w:val="lt-LT" w:eastAsia="en-GB"/>
              </w:rPr>
              <w:t>Edukacinės programos/ekskursijos dalyvio suaugusiems mokestis išvykoje</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4585D9A" w14:textId="4C6756F2"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7D0BD08E" w14:textId="337F4E6B"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10,00</w:t>
            </w:r>
          </w:p>
        </w:tc>
      </w:tr>
      <w:tr w:rsidR="00B94310" w:rsidRPr="00B94310" w14:paraId="1B89582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73A89EF5" w14:textId="1FB2508B"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1.9.</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6E702D5" w14:textId="320FF8BC" w:rsidR="001F4BE1" w:rsidRPr="00B94310" w:rsidRDefault="001F4BE1" w:rsidP="001F4BE1">
            <w:pPr>
              <w:pBdr>
                <w:top w:val="nil"/>
                <w:left w:val="nil"/>
                <w:bottom w:val="nil"/>
                <w:right w:val="nil"/>
                <w:between w:val="nil"/>
              </w:pBdr>
              <w:rPr>
                <w:bCs/>
                <w:sz w:val="24"/>
                <w:szCs w:val="24"/>
                <w:lang w:val="lt-LT" w:eastAsia="en-GB"/>
              </w:rPr>
            </w:pPr>
            <w:r w:rsidRPr="00B94310">
              <w:rPr>
                <w:bCs/>
                <w:sz w:val="24"/>
                <w:szCs w:val="24"/>
                <w:lang w:val="lt-LT" w:eastAsia="en-GB"/>
              </w:rPr>
              <w:t>Pramoginis vakaras (šokiai, diskoteka, kt.)</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07647987" w14:textId="3081D642"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3496E2D8" w14:textId="00057740"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02E89C2A"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2B9A3998" w14:textId="538C78F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128E94A1" w14:textId="7010B8BF" w:rsidR="001F4BE1" w:rsidRPr="00B94310" w:rsidRDefault="001F4BE1" w:rsidP="001F4BE1">
            <w:pPr>
              <w:pBdr>
                <w:top w:val="nil"/>
                <w:left w:val="nil"/>
                <w:bottom w:val="nil"/>
                <w:right w:val="nil"/>
                <w:between w:val="nil"/>
              </w:pBdr>
              <w:rPr>
                <w:sz w:val="24"/>
                <w:szCs w:val="24"/>
                <w:lang w:val="lt-LT" w:eastAsia="en-GB"/>
              </w:rPr>
            </w:pPr>
            <w:r w:rsidRPr="00B94310">
              <w:rPr>
                <w:bCs/>
                <w:sz w:val="24"/>
                <w:szCs w:val="24"/>
                <w:lang w:val="lt-LT" w:eastAsia="en-GB"/>
              </w:rPr>
              <w:t xml:space="preserve">Padaliniuose </w:t>
            </w:r>
            <w:r w:rsidRPr="00B94310">
              <w:rPr>
                <w:sz w:val="24"/>
                <w:szCs w:val="24"/>
                <w:lang w:val="lt-LT" w:eastAsia="en-GB"/>
              </w:rPr>
              <w:t>organizuojami renginiai ir programos:</w:t>
            </w:r>
          </w:p>
        </w:tc>
      </w:tr>
      <w:tr w:rsidR="00B94310" w:rsidRPr="00B94310" w14:paraId="74EC2EC9"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4CDA5D9" w14:textId="784E901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0602DF4" w14:textId="3F05C4B9" w:rsidR="001F4BE1" w:rsidRPr="00B94310" w:rsidRDefault="001F4BE1" w:rsidP="001F4BE1">
            <w:pPr>
              <w:pBdr>
                <w:top w:val="nil"/>
                <w:left w:val="nil"/>
                <w:bottom w:val="nil"/>
                <w:right w:val="nil"/>
                <w:between w:val="nil"/>
              </w:pBdr>
              <w:rPr>
                <w:b/>
                <w:bCs/>
                <w:sz w:val="24"/>
                <w:szCs w:val="24"/>
                <w:lang w:val="lt-LT" w:eastAsia="en-GB"/>
              </w:rPr>
            </w:pPr>
            <w:r w:rsidRPr="00B94310">
              <w:rPr>
                <w:sz w:val="24"/>
                <w:szCs w:val="24"/>
                <w:lang w:val="lt-LT" w:eastAsia="en-GB"/>
              </w:rPr>
              <w:t>spektaklis suaugusiems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4CFC55A" w14:textId="01511E51"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1D2F41F" w14:textId="0B49D66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5F9F0C6F"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5CDCB89" w14:textId="1085A57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30625B5" w14:textId="75F03F03"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renginys suaugusiems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DE1498D" w14:textId="72484AA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06CF73ED" w14:textId="0AB625E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4D5C5D8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7DEAFDE" w14:textId="04B528DE"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150DC426" w14:textId="68A13C7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spektaklis vaikams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4C2A99E1" w14:textId="6204AAD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95E2FCC" w14:textId="3CA29681"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B94310" w:rsidRPr="00B94310" w14:paraId="0EF49E81"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2D0D92BF" w14:textId="54BBF371"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CC37E5A" w14:textId="513F06E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renginys vaikams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2D34225" w14:textId="063403A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2D9D8499" w14:textId="49063FC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B94310" w:rsidRPr="00B94310" w14:paraId="79120696"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23BF626B" w14:textId="00CF791E"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1.10.5.</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02F5826" w14:textId="5DDD37D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šventinis renginys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35562E7" w14:textId="38C5FC1B"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DBFFB21" w14:textId="5CA6AF4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291A9F4A"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673164FB" w14:textId="11D47EB1"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1.10.6.</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CFBE180" w14:textId="1EE7644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edukacinė programa (su gamybos išlaidomis)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606D00F" w14:textId="33AEEB8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E6879F0" w14:textId="3BEF901A"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2893337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4624FC31" w14:textId="39F9976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1.10.7.</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13EBCAD5" w14:textId="510BB94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edukacinė programa (be gamybos išlaidų)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57D0F77D" w14:textId="62D9C02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06B35366" w14:textId="7DAE771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B94310" w:rsidRPr="00B94310" w14:paraId="62BC8F96"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69EDF2DD" w14:textId="01C4DEB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1.10.8.</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88AF168" w14:textId="07102E2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šventinė edukacinė programa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55C1CEA" w14:textId="76D0B9C2"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29CE19B2" w14:textId="0C23F19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56FFDD94"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5CFF36D8" w14:textId="3E2E3C6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1.10.9.</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45E7E00C" w14:textId="6C22058B"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muzikinė edukacinė programa </w:t>
            </w:r>
            <w:r w:rsidRPr="00B94310" w:rsidDel="003C3D8E">
              <w:rPr>
                <w:sz w:val="24"/>
                <w:szCs w:val="24"/>
                <w:lang w:val="lt-LT" w:eastAsia="en-GB"/>
              </w:rPr>
              <w:t xml:space="preserve">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6B8B158E" w14:textId="1E64347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51C6E9B0" w14:textId="44E1B19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48960186" w14:textId="77777777" w:rsidTr="00277676">
        <w:tc>
          <w:tcPr>
            <w:tcW w:w="5000" w:type="pct"/>
            <w:gridSpan w:val="10"/>
          </w:tcPr>
          <w:p w14:paraId="0878C4DC" w14:textId="77777777" w:rsidR="001F4BE1" w:rsidRPr="00B94310" w:rsidRDefault="001F4BE1" w:rsidP="001F4BE1">
            <w:pPr>
              <w:pBdr>
                <w:top w:val="nil"/>
                <w:left w:val="nil"/>
                <w:bottom w:val="nil"/>
                <w:right w:val="nil"/>
                <w:between w:val="nil"/>
              </w:pBdr>
              <w:jc w:val="both"/>
              <w:rPr>
                <w:sz w:val="24"/>
                <w:szCs w:val="24"/>
                <w:lang w:val="lt-LT" w:eastAsia="en-GB"/>
              </w:rPr>
            </w:pPr>
            <w:r w:rsidRPr="00B94310">
              <w:rPr>
                <w:sz w:val="24"/>
                <w:szCs w:val="24"/>
                <w:lang w:val="lt-LT" w:eastAsia="en-GB"/>
              </w:rPr>
              <w:t>Pastabos:</w:t>
            </w:r>
          </w:p>
          <w:p w14:paraId="4E67614D" w14:textId="66D7D2F0"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lastRenderedPageBreak/>
              <w:t>Renginio</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spektaklio</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pramoginio vakaro bilieto, edukacinės programos</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konkurso</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laisvalaikio stovyklos dalyvio mokesčio kaina nustatyta 1 asmeniui. Edukacinės programos mažiausias reikalingas dalyvių skaičius – 10 asmenų.</w:t>
            </w:r>
            <w:r w:rsidRPr="00B94310">
              <w:rPr>
                <w:bCs/>
                <w:sz w:val="24"/>
                <w:szCs w:val="24"/>
                <w:lang w:val="lt-LT" w:eastAsia="en-GB"/>
              </w:rPr>
              <w:t xml:space="preserve"> Edukacinės programos/ekskursijos mažiausias reikalingas dalyvių skaičius – 15 asmenų.</w:t>
            </w:r>
          </w:p>
          <w:p w14:paraId="50587E2C" w14:textId="269B866C"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t>Vaikas iki 7 m. į renginį suaugusiems įleidžiamas nemokamai su bilietą į tą renginį turinčiu suaugusiuoju asmeniu; vaiko asmens dokumentas pateikiamas bilietų kontrolieriui; vaikui nesuteikiama papildoma vieta.</w:t>
            </w:r>
          </w:p>
          <w:p w14:paraId="469307CA" w14:textId="5E2D5A65"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t>Vaikas iki 3 m. į renginį vaikams įleidžiamas nemokamai su bilietą į tą renginį turinčiu suaugusiuoju šeimos nariu; vaiko asmens dokumentas pateikiamas bilietų kontrolieriui, vaikui papildoma vieta nesuteikiama.</w:t>
            </w:r>
          </w:p>
          <w:p w14:paraId="19DA8104" w14:textId="05FC0A05"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t>Tikslinių nuolaidų taikymo galimybės įvedus specialų nuolaidos kodą internete, pasakius kasoje:</w:t>
            </w:r>
          </w:p>
          <w:p w14:paraId="3AA73E1A" w14:textId="77777777"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grupinis bilietų įsigijimas:</w:t>
            </w:r>
          </w:p>
          <w:p w14:paraId="4F1A3592" w14:textId="0B907FE7"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įsigyjant 15 bilietų, 1 bilietas suteikiamas nemokamai;</w:t>
            </w:r>
          </w:p>
          <w:p w14:paraId="4194E6B4" w14:textId="00C43AE0"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 xml:space="preserve">individualių nuolaidų taikymas internete bei kasose, kai 1 asmuo, pateikęs teisę į nuolaidą įrodantį dokumentą, gali įsigyti ne daugiau kaip 1 bilietą: </w:t>
            </w:r>
          </w:p>
          <w:p w14:paraId="65261814" w14:textId="0CF1B966"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pensininkams, neįgaliesiems – 20 proc.;</w:t>
            </w:r>
          </w:p>
          <w:p w14:paraId="0EE245FC" w14:textId="30623654"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 xml:space="preserve"> moksleiviams, studentams – 25 proc.;</w:t>
            </w:r>
          </w:p>
          <w:p w14:paraId="62DB0812" w14:textId="04F6803D"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daugiavaikės šeimos nariams, globos namų ar šeimynos nariams, socialiai remtinų šeimų nariams – 25 proc.; su šeimos kortele privaloma pirkti ne mažiau kaip 2 bilietus;</w:t>
            </w:r>
          </w:p>
          <w:p w14:paraId="57472E06" w14:textId="0E36EB85"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grupės vadovas, įsigyjantis bilietus į renginį 15 ir daugiau asmenų, į renginį įleidžiamas nemokamai; grupės vadovui suteikiama vieta prie grupės arba pagal galimybes arčiausiai grupės.</w:t>
            </w:r>
          </w:p>
          <w:p w14:paraId="5287776A" w14:textId="2D0490E2"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B94310">
              <w:rPr>
                <w:sz w:val="24"/>
                <w:szCs w:val="24"/>
                <w:lang w:val="lt-LT" w:eastAsia="en-GB"/>
              </w:rPr>
              <w:t>Nuolaidos, išvardintos 2, 3, 4 punktuose, netaikomos:</w:t>
            </w:r>
          </w:p>
          <w:p w14:paraId="4B81F63B" w14:textId="77777777"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renginiams organizuojamiems kartu su kavinės (maitinimo) paslauga;</w:t>
            </w:r>
          </w:p>
          <w:p w14:paraId="0ECB507F" w14:textId="77777777"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edukacinėms programoms;</w:t>
            </w:r>
          </w:p>
          <w:p w14:paraId="0C545653" w14:textId="5E55309A"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gruodžio mėnesio šventiniams renginiams.</w:t>
            </w:r>
          </w:p>
          <w:p w14:paraId="29478AE3" w14:textId="38F75941"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B94310">
              <w:rPr>
                <w:sz w:val="24"/>
                <w:szCs w:val="24"/>
                <w:lang w:val="lt-LT" w:eastAsia="en-GB"/>
              </w:rPr>
              <w:t xml:space="preserve">POLA kortelės turėtojai į renginius įleidžiami nemokamai pagal išankstinę registraciją. </w:t>
            </w:r>
          </w:p>
          <w:p w14:paraId="1ED59F64" w14:textId="0CA96EBB"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B94310">
              <w:rPr>
                <w:sz w:val="24"/>
                <w:szCs w:val="24"/>
                <w:lang w:val="lt-LT" w:eastAsia="en-GB"/>
              </w:rPr>
              <w:t>Į laisvalaikio stovyklos ar konkurso dalyvio mokestį įeina įstaigos vadovo įsakymu patvirtintos</w:t>
            </w:r>
          </w:p>
          <w:p w14:paraId="1A8056FE" w14:textId="18876FB8" w:rsidR="001F4BE1" w:rsidRPr="00B94310" w:rsidRDefault="001F4BE1" w:rsidP="001F4BE1">
            <w:p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programos įgyvendinimas (priežiūra, užsiėmimai, išvykos, kt.). Apgyvendinimo, maitinimo, kitos programoje nenumatytos paslaugos tvirtinamos atskiru susitarimu.</w:t>
            </w:r>
          </w:p>
        </w:tc>
      </w:tr>
      <w:tr w:rsidR="00B94310" w:rsidRPr="00B94310" w14:paraId="59D453BE" w14:textId="77777777" w:rsidTr="001F4BE1">
        <w:tc>
          <w:tcPr>
            <w:tcW w:w="441" w:type="pct"/>
          </w:tcPr>
          <w:p w14:paraId="3DC554CF" w14:textId="17F38AFC" w:rsidR="001F4BE1" w:rsidRPr="00B94310" w:rsidRDefault="001F4BE1" w:rsidP="001F4BE1">
            <w:pPr>
              <w:pBdr>
                <w:top w:val="nil"/>
                <w:left w:val="nil"/>
                <w:bottom w:val="nil"/>
                <w:right w:val="nil"/>
                <w:between w:val="nil"/>
              </w:pBdr>
              <w:rPr>
                <w:sz w:val="24"/>
                <w:szCs w:val="24"/>
                <w:lang w:val="lt-LT" w:eastAsia="en-GB"/>
              </w:rPr>
            </w:pPr>
            <w:r w:rsidRPr="00B94310">
              <w:rPr>
                <w:b/>
                <w:sz w:val="24"/>
                <w:szCs w:val="24"/>
                <w:lang w:val="lt-LT" w:eastAsia="en-GB"/>
              </w:rPr>
              <w:lastRenderedPageBreak/>
              <w:t>2.</w:t>
            </w:r>
          </w:p>
        </w:tc>
        <w:tc>
          <w:tcPr>
            <w:tcW w:w="4559" w:type="pct"/>
            <w:gridSpan w:val="9"/>
          </w:tcPr>
          <w:p w14:paraId="56536EF3" w14:textId="61DA8A2B" w:rsidR="001F4BE1" w:rsidRPr="00B94310" w:rsidRDefault="001F4BE1" w:rsidP="001F4BE1">
            <w:pPr>
              <w:pBdr>
                <w:top w:val="nil"/>
                <w:left w:val="nil"/>
                <w:bottom w:val="nil"/>
                <w:right w:val="nil"/>
                <w:between w:val="nil"/>
              </w:pBdr>
              <w:rPr>
                <w:sz w:val="24"/>
                <w:szCs w:val="24"/>
                <w:lang w:val="lt-LT" w:eastAsia="en-GB"/>
              </w:rPr>
            </w:pPr>
            <w:r w:rsidRPr="00B94310">
              <w:rPr>
                <w:b/>
                <w:sz w:val="24"/>
                <w:szCs w:val="24"/>
                <w:lang w:val="lt-LT" w:eastAsia="en-GB"/>
              </w:rPr>
              <w:t>Renginio* aptarnavimo paslaugos</w:t>
            </w:r>
          </w:p>
        </w:tc>
      </w:tr>
      <w:tr w:rsidR="00B94310" w:rsidRPr="00B94310" w14:paraId="6813C9FF" w14:textId="77777777" w:rsidTr="001970AA">
        <w:trPr>
          <w:trHeight w:val="764"/>
        </w:trPr>
        <w:tc>
          <w:tcPr>
            <w:tcW w:w="441" w:type="pct"/>
            <w:vMerge w:val="restart"/>
          </w:tcPr>
          <w:p w14:paraId="419D7657" w14:textId="7527A69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2.1.</w:t>
            </w:r>
          </w:p>
        </w:tc>
        <w:tc>
          <w:tcPr>
            <w:tcW w:w="3025" w:type="pct"/>
            <w:gridSpan w:val="3"/>
            <w:vMerge w:val="restart"/>
          </w:tcPr>
          <w:p w14:paraId="50D1CB0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su fojė aptarnavimas užsakovo komerciniam renginiui  </w:t>
            </w:r>
          </w:p>
        </w:tc>
        <w:tc>
          <w:tcPr>
            <w:tcW w:w="585" w:type="pct"/>
            <w:gridSpan w:val="2"/>
            <w:vMerge w:val="restart"/>
          </w:tcPr>
          <w:p w14:paraId="1B66F389"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55" w:type="pct"/>
          </w:tcPr>
          <w:p w14:paraId="57998B63"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12 proc.</w:t>
            </w:r>
          </w:p>
        </w:tc>
        <w:tc>
          <w:tcPr>
            <w:tcW w:w="594" w:type="pct"/>
            <w:gridSpan w:val="3"/>
          </w:tcPr>
          <w:p w14:paraId="38852CC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iki 50 bilietų, bet ne mažiau kaip 70 eurų didžiojoje salėje</w:t>
            </w:r>
          </w:p>
        </w:tc>
      </w:tr>
      <w:tr w:rsidR="00B94310" w:rsidRPr="00B94310" w14:paraId="10A75989" w14:textId="77777777" w:rsidTr="001970AA">
        <w:tc>
          <w:tcPr>
            <w:tcW w:w="441" w:type="pct"/>
            <w:vMerge/>
          </w:tcPr>
          <w:p w14:paraId="5A393791"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3025" w:type="pct"/>
            <w:gridSpan w:val="3"/>
            <w:vMerge/>
          </w:tcPr>
          <w:p w14:paraId="6015A026"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585" w:type="pct"/>
            <w:gridSpan w:val="2"/>
            <w:vMerge/>
          </w:tcPr>
          <w:p w14:paraId="38ADAFEA" w14:textId="77777777" w:rsidR="001F4BE1" w:rsidRPr="00B94310" w:rsidRDefault="001F4BE1" w:rsidP="001F4BE1">
            <w:pPr>
              <w:pBdr>
                <w:top w:val="nil"/>
                <w:left w:val="nil"/>
                <w:bottom w:val="nil"/>
                <w:right w:val="nil"/>
                <w:between w:val="nil"/>
              </w:pBdr>
              <w:rPr>
                <w:sz w:val="24"/>
                <w:szCs w:val="24"/>
                <w:lang w:val="lt-LT" w:eastAsia="en-GB"/>
              </w:rPr>
            </w:pPr>
          </w:p>
        </w:tc>
        <w:tc>
          <w:tcPr>
            <w:tcW w:w="355" w:type="pct"/>
          </w:tcPr>
          <w:p w14:paraId="7A42833D"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15 proc.</w:t>
            </w:r>
          </w:p>
        </w:tc>
        <w:tc>
          <w:tcPr>
            <w:tcW w:w="594" w:type="pct"/>
            <w:gridSpan w:val="3"/>
          </w:tcPr>
          <w:p w14:paraId="64B1B63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51–200 bilietų</w:t>
            </w:r>
          </w:p>
        </w:tc>
      </w:tr>
      <w:tr w:rsidR="00B94310" w:rsidRPr="00B94310" w14:paraId="471273DA" w14:textId="77777777" w:rsidTr="001970AA">
        <w:tc>
          <w:tcPr>
            <w:tcW w:w="441" w:type="pct"/>
            <w:vMerge/>
          </w:tcPr>
          <w:p w14:paraId="7F22872D"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3025" w:type="pct"/>
            <w:gridSpan w:val="3"/>
            <w:vMerge/>
          </w:tcPr>
          <w:p w14:paraId="6AA8C234"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585" w:type="pct"/>
            <w:gridSpan w:val="2"/>
            <w:vMerge/>
          </w:tcPr>
          <w:p w14:paraId="672F44A4" w14:textId="77777777" w:rsidR="001F4BE1" w:rsidRPr="00B94310" w:rsidRDefault="001F4BE1" w:rsidP="001F4BE1">
            <w:pPr>
              <w:pBdr>
                <w:top w:val="nil"/>
                <w:left w:val="nil"/>
                <w:bottom w:val="nil"/>
                <w:right w:val="nil"/>
                <w:between w:val="nil"/>
              </w:pBdr>
              <w:rPr>
                <w:sz w:val="24"/>
                <w:szCs w:val="24"/>
                <w:lang w:val="lt-LT" w:eastAsia="en-GB"/>
              </w:rPr>
            </w:pPr>
          </w:p>
        </w:tc>
        <w:tc>
          <w:tcPr>
            <w:tcW w:w="355" w:type="pct"/>
          </w:tcPr>
          <w:p w14:paraId="1B693C2B"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18 proc.</w:t>
            </w:r>
          </w:p>
        </w:tc>
        <w:tc>
          <w:tcPr>
            <w:tcW w:w="594" w:type="pct"/>
            <w:gridSpan w:val="3"/>
          </w:tcPr>
          <w:p w14:paraId="2F360960" w14:textId="219893B3" w:rsidR="001F4BE1" w:rsidRPr="00B94310" w:rsidRDefault="001F4BE1" w:rsidP="00C006D1">
            <w:pPr>
              <w:pBdr>
                <w:top w:val="nil"/>
                <w:left w:val="nil"/>
                <w:bottom w:val="nil"/>
                <w:right w:val="nil"/>
                <w:between w:val="nil"/>
              </w:pBdr>
              <w:rPr>
                <w:sz w:val="24"/>
                <w:szCs w:val="24"/>
                <w:lang w:val="lt-LT" w:eastAsia="en-GB"/>
              </w:rPr>
            </w:pPr>
            <w:r w:rsidRPr="00B94310">
              <w:rPr>
                <w:sz w:val="24"/>
                <w:szCs w:val="24"/>
                <w:lang w:val="lt-LT" w:eastAsia="en-GB"/>
              </w:rPr>
              <w:t>201</w:t>
            </w:r>
            <w:r w:rsidR="00C006D1">
              <w:rPr>
                <w:sz w:val="24"/>
                <w:szCs w:val="24"/>
                <w:lang w:val="lt-LT" w:eastAsia="en-GB"/>
              </w:rPr>
              <w:t xml:space="preserve"> </w:t>
            </w:r>
            <w:r w:rsidRPr="00B94310">
              <w:rPr>
                <w:sz w:val="24"/>
                <w:szCs w:val="24"/>
                <w:lang w:val="lt-LT" w:eastAsia="en-GB"/>
              </w:rPr>
              <w:t>ir daugiau</w:t>
            </w:r>
          </w:p>
        </w:tc>
      </w:tr>
      <w:tr w:rsidR="00B94310" w:rsidRPr="00B94310" w14:paraId="5A60F06E" w14:textId="77777777" w:rsidTr="001970AA">
        <w:trPr>
          <w:trHeight w:val="649"/>
        </w:trPr>
        <w:tc>
          <w:tcPr>
            <w:tcW w:w="441" w:type="pct"/>
            <w:vMerge w:val="restart"/>
          </w:tcPr>
          <w:p w14:paraId="29F35314" w14:textId="0D2E9572"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2.2.</w:t>
            </w:r>
          </w:p>
        </w:tc>
        <w:tc>
          <w:tcPr>
            <w:tcW w:w="3025" w:type="pct"/>
            <w:gridSpan w:val="3"/>
            <w:vMerge w:val="restart"/>
          </w:tcPr>
          <w:p w14:paraId="76C6FAC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su fojė aptarnavimas užsakovo komerciniam renginiui  </w:t>
            </w:r>
          </w:p>
        </w:tc>
        <w:tc>
          <w:tcPr>
            <w:tcW w:w="585" w:type="pct"/>
            <w:gridSpan w:val="2"/>
            <w:vMerge w:val="restart"/>
          </w:tcPr>
          <w:p w14:paraId="4A8FC6AA"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55" w:type="pct"/>
          </w:tcPr>
          <w:p w14:paraId="08C532EA"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12 proc.</w:t>
            </w:r>
          </w:p>
        </w:tc>
        <w:tc>
          <w:tcPr>
            <w:tcW w:w="594" w:type="pct"/>
            <w:gridSpan w:val="3"/>
          </w:tcPr>
          <w:p w14:paraId="103EF59B" w14:textId="2515D01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iki 50 bilietų, bet ne mažiau kaip 50 eurų mažojoje salėje</w:t>
            </w:r>
          </w:p>
        </w:tc>
      </w:tr>
      <w:tr w:rsidR="00B94310" w:rsidRPr="00B94310" w14:paraId="6C10010D" w14:textId="77777777" w:rsidTr="001970AA">
        <w:tc>
          <w:tcPr>
            <w:tcW w:w="441" w:type="pct"/>
            <w:vMerge/>
          </w:tcPr>
          <w:p w14:paraId="53F4A3D8"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3025" w:type="pct"/>
            <w:gridSpan w:val="3"/>
            <w:vMerge/>
          </w:tcPr>
          <w:p w14:paraId="6B3E8748"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585" w:type="pct"/>
            <w:gridSpan w:val="2"/>
            <w:vMerge/>
          </w:tcPr>
          <w:p w14:paraId="58D8D1FC" w14:textId="77777777" w:rsidR="001F4BE1" w:rsidRPr="00B94310" w:rsidRDefault="001F4BE1" w:rsidP="001F4BE1">
            <w:pPr>
              <w:pBdr>
                <w:top w:val="nil"/>
                <w:left w:val="nil"/>
                <w:bottom w:val="nil"/>
                <w:right w:val="nil"/>
                <w:between w:val="nil"/>
              </w:pBdr>
              <w:rPr>
                <w:sz w:val="24"/>
                <w:szCs w:val="24"/>
                <w:lang w:val="lt-LT" w:eastAsia="en-GB"/>
              </w:rPr>
            </w:pPr>
          </w:p>
        </w:tc>
        <w:tc>
          <w:tcPr>
            <w:tcW w:w="355" w:type="pct"/>
          </w:tcPr>
          <w:p w14:paraId="10FCA211"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15 proc.</w:t>
            </w:r>
          </w:p>
        </w:tc>
        <w:tc>
          <w:tcPr>
            <w:tcW w:w="594" w:type="pct"/>
            <w:gridSpan w:val="3"/>
          </w:tcPr>
          <w:p w14:paraId="46E220C5" w14:textId="1D0F43DF" w:rsidR="001F4BE1" w:rsidRPr="00B94310" w:rsidRDefault="001F4BE1" w:rsidP="00C006D1">
            <w:pPr>
              <w:pBdr>
                <w:top w:val="nil"/>
                <w:left w:val="nil"/>
                <w:bottom w:val="nil"/>
                <w:right w:val="nil"/>
                <w:between w:val="nil"/>
              </w:pBdr>
              <w:rPr>
                <w:sz w:val="24"/>
                <w:szCs w:val="24"/>
                <w:lang w:val="lt-LT" w:eastAsia="en-GB"/>
              </w:rPr>
            </w:pPr>
            <w:r w:rsidRPr="00B94310">
              <w:rPr>
                <w:sz w:val="24"/>
                <w:szCs w:val="24"/>
                <w:lang w:val="lt-LT" w:eastAsia="en-GB"/>
              </w:rPr>
              <w:t>51</w:t>
            </w:r>
            <w:r w:rsidR="00C006D1">
              <w:rPr>
                <w:sz w:val="24"/>
                <w:szCs w:val="24"/>
                <w:lang w:val="lt-LT" w:eastAsia="en-GB"/>
              </w:rPr>
              <w:t xml:space="preserve"> </w:t>
            </w:r>
            <w:r w:rsidRPr="00B94310">
              <w:rPr>
                <w:sz w:val="24"/>
                <w:szCs w:val="24"/>
                <w:lang w:val="lt-LT" w:eastAsia="en-GB"/>
              </w:rPr>
              <w:t>ir daugiau</w:t>
            </w:r>
          </w:p>
        </w:tc>
      </w:tr>
      <w:tr w:rsidR="00B94310" w:rsidRPr="00B94310" w14:paraId="6135883A" w14:textId="77777777" w:rsidTr="001970AA">
        <w:tc>
          <w:tcPr>
            <w:tcW w:w="441" w:type="pct"/>
          </w:tcPr>
          <w:p w14:paraId="3D05479C" w14:textId="4F27FEDE"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lastRenderedPageBreak/>
              <w:t>2.3.</w:t>
            </w:r>
          </w:p>
        </w:tc>
        <w:tc>
          <w:tcPr>
            <w:tcW w:w="3025" w:type="pct"/>
            <w:gridSpan w:val="3"/>
          </w:tcPr>
          <w:p w14:paraId="0E98F72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nekomerciniam renginiui </w:t>
            </w:r>
          </w:p>
        </w:tc>
        <w:tc>
          <w:tcPr>
            <w:tcW w:w="585" w:type="pct"/>
            <w:gridSpan w:val="2"/>
          </w:tcPr>
          <w:p w14:paraId="1D4D5D1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49" w:type="pct"/>
            <w:gridSpan w:val="4"/>
          </w:tcPr>
          <w:p w14:paraId="3BF92CB9" w14:textId="69420518"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3ACF4A80" w14:textId="77777777" w:rsidTr="001970AA">
        <w:tc>
          <w:tcPr>
            <w:tcW w:w="441" w:type="pct"/>
          </w:tcPr>
          <w:p w14:paraId="5DB7FCCC" w14:textId="4C697D4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2.4.</w:t>
            </w:r>
          </w:p>
        </w:tc>
        <w:tc>
          <w:tcPr>
            <w:tcW w:w="3025" w:type="pct"/>
            <w:gridSpan w:val="3"/>
          </w:tcPr>
          <w:p w14:paraId="766A153E"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Mažosios salės aptarnavimas nekomerciniam renginiui</w:t>
            </w:r>
          </w:p>
        </w:tc>
        <w:tc>
          <w:tcPr>
            <w:tcW w:w="585" w:type="pct"/>
            <w:gridSpan w:val="2"/>
          </w:tcPr>
          <w:p w14:paraId="5EBDE462"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49" w:type="pct"/>
            <w:gridSpan w:val="4"/>
          </w:tcPr>
          <w:p w14:paraId="35EF5CFE" w14:textId="53F6818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70,00</w:t>
            </w:r>
          </w:p>
        </w:tc>
      </w:tr>
      <w:tr w:rsidR="00B94310" w:rsidRPr="00B94310" w14:paraId="2157775B" w14:textId="77777777" w:rsidTr="001970AA">
        <w:tc>
          <w:tcPr>
            <w:tcW w:w="441" w:type="pct"/>
          </w:tcPr>
          <w:p w14:paraId="3D69DC4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2.5.</w:t>
            </w:r>
          </w:p>
        </w:tc>
        <w:tc>
          <w:tcPr>
            <w:tcW w:w="3025" w:type="pct"/>
            <w:gridSpan w:val="3"/>
          </w:tcPr>
          <w:p w14:paraId="2133759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repeticijų metu </w:t>
            </w:r>
          </w:p>
        </w:tc>
        <w:tc>
          <w:tcPr>
            <w:tcW w:w="585" w:type="pct"/>
            <w:gridSpan w:val="2"/>
          </w:tcPr>
          <w:p w14:paraId="4E3302BD"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49" w:type="pct"/>
            <w:gridSpan w:val="4"/>
          </w:tcPr>
          <w:p w14:paraId="15FCE12F" w14:textId="6765562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50,00</w:t>
            </w:r>
          </w:p>
        </w:tc>
      </w:tr>
      <w:tr w:rsidR="00B94310" w:rsidRPr="00B94310" w14:paraId="6A8C3FC7" w14:textId="77777777" w:rsidTr="001970AA">
        <w:tc>
          <w:tcPr>
            <w:tcW w:w="441" w:type="pct"/>
          </w:tcPr>
          <w:p w14:paraId="338AA923"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2.6.</w:t>
            </w:r>
          </w:p>
        </w:tc>
        <w:tc>
          <w:tcPr>
            <w:tcW w:w="3025" w:type="pct"/>
            <w:gridSpan w:val="3"/>
          </w:tcPr>
          <w:p w14:paraId="69877DB4"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aptarnavimas repeticijų metu </w:t>
            </w:r>
          </w:p>
        </w:tc>
        <w:tc>
          <w:tcPr>
            <w:tcW w:w="585" w:type="pct"/>
            <w:gridSpan w:val="2"/>
          </w:tcPr>
          <w:p w14:paraId="0DEE420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1 val. </w:t>
            </w:r>
          </w:p>
        </w:tc>
        <w:tc>
          <w:tcPr>
            <w:tcW w:w="949" w:type="pct"/>
            <w:gridSpan w:val="4"/>
          </w:tcPr>
          <w:p w14:paraId="0866CB27" w14:textId="0DDAA72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35,00</w:t>
            </w:r>
          </w:p>
        </w:tc>
      </w:tr>
      <w:tr w:rsidR="00B94310" w:rsidRPr="00B94310" w14:paraId="06353118" w14:textId="77777777" w:rsidTr="00277676">
        <w:tc>
          <w:tcPr>
            <w:tcW w:w="5000" w:type="pct"/>
            <w:gridSpan w:val="10"/>
          </w:tcPr>
          <w:p w14:paraId="2177A05E"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Pastabos:</w:t>
            </w:r>
          </w:p>
          <w:p w14:paraId="054FFF48" w14:textId="77777777" w:rsidR="001F4BE1" w:rsidRPr="00B94310" w:rsidRDefault="001F4BE1" w:rsidP="001F4BE1">
            <w:pPr>
              <w:pBdr>
                <w:top w:val="nil"/>
                <w:left w:val="nil"/>
                <w:bottom w:val="nil"/>
                <w:right w:val="nil"/>
                <w:between w:val="nil"/>
              </w:pBdr>
              <w:jc w:val="both"/>
              <w:rPr>
                <w:i/>
                <w:iCs/>
                <w:sz w:val="24"/>
                <w:szCs w:val="24"/>
                <w:lang w:val="lt-LT" w:eastAsia="en-GB"/>
              </w:rPr>
            </w:pPr>
            <w:r w:rsidRPr="00B94310">
              <w:rPr>
                <w:sz w:val="24"/>
                <w:szCs w:val="24"/>
                <w:lang w:val="lt-LT" w:eastAsia="en-GB"/>
              </w:rPr>
              <w:t>*</w:t>
            </w:r>
            <w:r w:rsidRPr="00B94310">
              <w:rPr>
                <w:i/>
                <w:iCs/>
                <w:sz w:val="24"/>
                <w:szCs w:val="24"/>
                <w:lang w:val="lt-LT" w:eastAsia="en-GB"/>
              </w:rPr>
              <w:t xml:space="preserve">Renginys – įvairūs žanrai ir formos: šventė, koncertas, spektaklis, minėjimas, debatai, diskusija, pristatymas, suvažiavimas, festivalis, vakaronė ir kt. </w:t>
            </w:r>
          </w:p>
          <w:p w14:paraId="69012B6B" w14:textId="717E4A5D"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Su užsakovu sudaroma paslaugų sutartis.</w:t>
            </w:r>
          </w:p>
          <w:p w14:paraId="6CEBA5E6" w14:textId="7FE123DE"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Į komercinio renginio aptarnavimo paslaugą 2.1, 2.2 įskaičiuota: naudojimasis įgarsinimo ir apšvietimo stacionaria aparatūra, naudojimasis fojė prie salės, 2 grimo kambariais arba 2 kitomis patalpomis prie salės, rūbinės darbuotojų paslaugos, standartinis patalpų paruošimas, valymas, užsakovo pateiktos viešinimo informacijos sklaida miesto erdvėse, internete, prekyba bilietais kasoje, bilietų kontrolės paslauga.</w:t>
            </w:r>
          </w:p>
          <w:p w14:paraId="27485654" w14:textId="12B2E2E9"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trike/>
                <w:sz w:val="24"/>
                <w:szCs w:val="24"/>
                <w:lang w:val="lt-LT" w:eastAsia="en-GB"/>
              </w:rPr>
            </w:pPr>
            <w:r w:rsidRPr="00B94310">
              <w:rPr>
                <w:sz w:val="24"/>
                <w:szCs w:val="24"/>
                <w:lang w:val="lt-LT" w:eastAsia="en-GB"/>
              </w:rPr>
              <w:t xml:space="preserve">Į nekomercinio renginio aptarnavimo paslaugą 2.3, 2.4 įskaičiuota: įgarsinimo ir apšvietimo stacionaria aparatūra paslauga, naudojimasis fojė prie salės, 2 grimo kambariais arba 2 kitomis patalpomis prie salės, rūbinės darbuotojų paslaugos, standartinis patalpų paruošimas, valymas, užsakovo pateiktos viešinimo informacijos sklaida miesto erdvėse, internete, renginio dalyvių registracijos paslauga. </w:t>
            </w:r>
          </w:p>
          <w:p w14:paraId="1D248C0A" w14:textId="6C3BB69E"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Komercinį renginį organizuojantis užsakovas gali rezervuoti vietas kvietimams; 10 vietų rezervavimas neapmokestinamas; užsakovas gali rezervuoti kvietimams daugiau vietų, sumokėdamas 15 proc. bilieto vertės mokestį.</w:t>
            </w:r>
          </w:p>
          <w:p w14:paraId="1E1D25F7" w14:textId="4239B224"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Repeticijos, susiję su užsakovo organizuojamu renginiu. Repeticijų skaičius ir trukmė aptariami paslaugų sutartyje. Į repeticijos aptarnavimo mokestį įskaičiuota: naudojimasis įgarsinimo ir apšvietimo stacionaria aparatūra, naudojimasis fojė, 2 grimo kambariais arba 2 kitomis patalpomis prie salės, rūbinės darbuotojų paslaugos, standartinis patalpų paruošimas, valymas.</w:t>
            </w:r>
          </w:p>
          <w:p w14:paraId="5F462F66" w14:textId="0DB25A6A"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Paslaugos laikas apvalinamas 30 min. tikslumu.</w:t>
            </w:r>
          </w:p>
          <w:p w14:paraId="22953E83" w14:textId="0E434F41"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Užsakant ilgesnės nei 3 val. trukmės paslaugą, kiekvienos papildomos valandos kaina mažinama 50 proc.</w:t>
            </w:r>
          </w:p>
          <w:p w14:paraId="528BF4FD" w14:textId="474433AD"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Užsakant paslaugą šventinėmis dienomis, nuomos kaina didinama 50 proc.</w:t>
            </w:r>
          </w:p>
          <w:p w14:paraId="5E428019" w14:textId="4EA4EB62" w:rsidR="001F4BE1" w:rsidRPr="00B94310" w:rsidRDefault="001F4BE1" w:rsidP="001F4BE1">
            <w:pPr>
              <w:pStyle w:val="Sraopastraipa"/>
              <w:numPr>
                <w:ilvl w:val="0"/>
                <w:numId w:val="2"/>
              </w:numPr>
              <w:tabs>
                <w:tab w:val="left" w:pos="272"/>
              </w:tabs>
              <w:ind w:left="0" w:firstLine="0"/>
              <w:jc w:val="both"/>
              <w:rPr>
                <w:rFonts w:eastAsia="Calibri"/>
                <w:sz w:val="24"/>
                <w:szCs w:val="24"/>
                <w:lang w:val="lt-LT" w:eastAsia="en-GB"/>
              </w:rPr>
            </w:pPr>
            <w:r w:rsidRPr="00B94310">
              <w:rPr>
                <w:rFonts w:eastAsia="Calibri"/>
                <w:sz w:val="24"/>
                <w:szCs w:val="24"/>
                <w:lang w:val="lt-LT" w:eastAsia="en-GB"/>
              </w:rPr>
              <w:t>Nekomercinių renginių aptarnavimas teikiamas nemokamai rajono savivaldybės, savivaldybės biudžetinių įstaigų ir nevyriausybinių organizacijų</w:t>
            </w:r>
            <w:r w:rsidR="00E91AEB" w:rsidRPr="00B94310">
              <w:rPr>
                <w:rFonts w:eastAsia="Calibri"/>
                <w:sz w:val="24"/>
                <w:szCs w:val="24"/>
                <w:lang w:val="lt-LT" w:eastAsia="en-GB"/>
              </w:rPr>
              <w:t xml:space="preserve"> (išskyrus politines partijas)</w:t>
            </w:r>
            <w:r w:rsidRPr="00B94310">
              <w:rPr>
                <w:rFonts w:eastAsia="Calibri"/>
                <w:sz w:val="24"/>
                <w:szCs w:val="24"/>
                <w:lang w:val="lt-LT" w:eastAsia="en-GB"/>
              </w:rPr>
              <w:t xml:space="preserve"> organizuojamiems renginiams. Užsakovas ne vėliau kaip prieš 3 savaites iki renginio dienos teikia prašymą Rokiškio kultūros centro direktoriui nurodydamas renginio datą, laiką ir trukmę, tikslinę (-</w:t>
            </w:r>
            <w:proofErr w:type="spellStart"/>
            <w:r w:rsidRPr="00B94310">
              <w:rPr>
                <w:rFonts w:eastAsia="Calibri"/>
                <w:sz w:val="24"/>
                <w:szCs w:val="24"/>
                <w:lang w:val="lt-LT" w:eastAsia="en-GB"/>
              </w:rPr>
              <w:t>es</w:t>
            </w:r>
            <w:proofErr w:type="spellEnd"/>
            <w:r w:rsidRPr="00B94310">
              <w:rPr>
                <w:rFonts w:eastAsia="Calibri"/>
                <w:sz w:val="24"/>
                <w:szCs w:val="24"/>
                <w:lang w:val="lt-LT" w:eastAsia="en-GB"/>
              </w:rPr>
              <w:t>) grupę (-</w:t>
            </w:r>
            <w:proofErr w:type="spellStart"/>
            <w:r w:rsidRPr="00B94310">
              <w:rPr>
                <w:rFonts w:eastAsia="Calibri"/>
                <w:sz w:val="24"/>
                <w:szCs w:val="24"/>
                <w:lang w:val="lt-LT" w:eastAsia="en-GB"/>
              </w:rPr>
              <w:t>es</w:t>
            </w:r>
            <w:proofErr w:type="spellEnd"/>
            <w:r w:rsidRPr="00B94310">
              <w:rPr>
                <w:rFonts w:eastAsia="Calibri"/>
                <w:sz w:val="24"/>
                <w:szCs w:val="24"/>
                <w:lang w:val="lt-LT" w:eastAsia="en-GB"/>
              </w:rPr>
              <w:t>), techninio ir ūkinio aptarnavimo poreikį. Prie prašymo pridedamas laisvos formos scenarijaus planas / aprašymas. Prašymas tenkinamas atsižvelgiant į Rokiškio kultūros centro turimas technines ir organizacines galimybes aptarnauti renginį, renginio reikšmingumą rajono bendruomenei ir/arba renginio meninę ir kultūrinę vertę.</w:t>
            </w:r>
          </w:p>
          <w:p w14:paraId="38393864" w14:textId="77777777" w:rsidR="001F4BE1" w:rsidRPr="00B94310" w:rsidRDefault="001F4BE1" w:rsidP="001F4BE1">
            <w:pPr>
              <w:pStyle w:val="Sraopastraipa"/>
              <w:numPr>
                <w:ilvl w:val="0"/>
                <w:numId w:val="2"/>
              </w:numPr>
              <w:tabs>
                <w:tab w:val="left" w:pos="272"/>
                <w:tab w:val="left" w:pos="426"/>
                <w:tab w:val="left" w:pos="668"/>
                <w:tab w:val="left" w:pos="991"/>
                <w:tab w:val="left" w:pos="1590"/>
              </w:tabs>
              <w:ind w:left="0" w:firstLine="0"/>
              <w:jc w:val="both"/>
              <w:rPr>
                <w:rFonts w:eastAsia="Calibri"/>
                <w:sz w:val="24"/>
                <w:szCs w:val="24"/>
                <w:lang w:val="lt-LT" w:eastAsia="en-GB"/>
              </w:rPr>
            </w:pPr>
            <w:r w:rsidRPr="00B94310">
              <w:rPr>
                <w:sz w:val="24"/>
                <w:szCs w:val="24"/>
                <w:lang w:val="lt-LT" w:eastAsia="en-GB"/>
              </w:rPr>
              <w:t>POLA kortelės turėtojai į renginius įleidžiami nemokamai pagal išankstinę registraciją ir suderinus su renginio organizatoriumi.</w:t>
            </w:r>
          </w:p>
        </w:tc>
      </w:tr>
      <w:tr w:rsidR="00B94310" w:rsidRPr="00B94310" w14:paraId="1359F25A" w14:textId="77777777" w:rsidTr="001F4BE1">
        <w:tc>
          <w:tcPr>
            <w:tcW w:w="461" w:type="pct"/>
            <w:gridSpan w:val="2"/>
          </w:tcPr>
          <w:p w14:paraId="41A91440" w14:textId="77777777" w:rsidR="001F4BE1" w:rsidRPr="00B94310" w:rsidRDefault="001F4BE1" w:rsidP="001F4BE1">
            <w:pPr>
              <w:pBdr>
                <w:top w:val="nil"/>
                <w:left w:val="nil"/>
                <w:bottom w:val="nil"/>
                <w:right w:val="nil"/>
                <w:between w:val="nil"/>
              </w:pBdr>
              <w:rPr>
                <w:b/>
                <w:sz w:val="24"/>
                <w:szCs w:val="24"/>
                <w:lang w:val="lt-LT" w:eastAsia="en-GB"/>
              </w:rPr>
            </w:pPr>
            <w:r w:rsidRPr="00B94310">
              <w:rPr>
                <w:b/>
                <w:sz w:val="24"/>
                <w:szCs w:val="24"/>
                <w:lang w:val="lt-LT" w:eastAsia="en-GB"/>
              </w:rPr>
              <w:t>3.</w:t>
            </w:r>
          </w:p>
        </w:tc>
        <w:tc>
          <w:tcPr>
            <w:tcW w:w="4539" w:type="pct"/>
            <w:gridSpan w:val="8"/>
          </w:tcPr>
          <w:p w14:paraId="0E7AAD60" w14:textId="77777777" w:rsidR="001F4BE1" w:rsidRPr="00B94310" w:rsidRDefault="001F4BE1" w:rsidP="001F4BE1">
            <w:pPr>
              <w:pBdr>
                <w:top w:val="nil"/>
                <w:left w:val="nil"/>
                <w:bottom w:val="nil"/>
                <w:right w:val="nil"/>
                <w:between w:val="nil"/>
              </w:pBdr>
              <w:rPr>
                <w:sz w:val="24"/>
                <w:szCs w:val="24"/>
                <w:lang w:val="lt-LT" w:eastAsia="en-GB"/>
              </w:rPr>
            </w:pPr>
            <w:r w:rsidRPr="00B94310">
              <w:rPr>
                <w:b/>
                <w:sz w:val="24"/>
                <w:szCs w:val="24"/>
                <w:lang w:val="lt-LT" w:eastAsia="en-GB"/>
              </w:rPr>
              <w:t xml:space="preserve">Scenos aptarnavimo paslaugos </w:t>
            </w:r>
          </w:p>
        </w:tc>
      </w:tr>
      <w:tr w:rsidR="00B94310" w:rsidRPr="00B94310" w14:paraId="7D07C08A" w14:textId="77777777" w:rsidTr="001F4BE1">
        <w:tc>
          <w:tcPr>
            <w:tcW w:w="461" w:type="pct"/>
            <w:gridSpan w:val="2"/>
          </w:tcPr>
          <w:p w14:paraId="7CB31C31" w14:textId="0087B28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3.1.</w:t>
            </w:r>
          </w:p>
        </w:tc>
        <w:tc>
          <w:tcPr>
            <w:tcW w:w="4539" w:type="pct"/>
            <w:gridSpan w:val="8"/>
          </w:tcPr>
          <w:p w14:paraId="7E4D782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Įgarsinimo paslaugos su kilnojama aparatūra:</w:t>
            </w:r>
          </w:p>
        </w:tc>
      </w:tr>
      <w:tr w:rsidR="00B94310" w:rsidRPr="00B94310" w14:paraId="38AF8E6B" w14:textId="77777777" w:rsidTr="001F4BE1">
        <w:tc>
          <w:tcPr>
            <w:tcW w:w="461" w:type="pct"/>
            <w:gridSpan w:val="2"/>
          </w:tcPr>
          <w:p w14:paraId="2D7273E2" w14:textId="0A411362"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3.1.1</w:t>
            </w:r>
          </w:p>
        </w:tc>
        <w:tc>
          <w:tcPr>
            <w:tcW w:w="2813" w:type="pct"/>
          </w:tcPr>
          <w:p w14:paraId="1AD4616C" w14:textId="47B74B4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p>
        </w:tc>
        <w:tc>
          <w:tcPr>
            <w:tcW w:w="1189" w:type="pct"/>
            <w:gridSpan w:val="5"/>
          </w:tcPr>
          <w:p w14:paraId="60AA282D" w14:textId="695EE4B2" w:rsidR="001F4BE1" w:rsidRPr="00B94310" w:rsidRDefault="001F4BE1"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7AD42C2C" w14:textId="119C15E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300 Eur </w:t>
            </w:r>
          </w:p>
        </w:tc>
      </w:tr>
      <w:tr w:rsidR="00B94310" w:rsidRPr="00B94310" w14:paraId="5C80A2E8" w14:textId="77777777" w:rsidTr="001F4BE1">
        <w:tc>
          <w:tcPr>
            <w:tcW w:w="461" w:type="pct"/>
            <w:gridSpan w:val="2"/>
          </w:tcPr>
          <w:p w14:paraId="0A8A56F5" w14:textId="5ED529DE" w:rsidR="001F4BE1" w:rsidRPr="00B94310" w:rsidRDefault="00B95509" w:rsidP="001F4BE1">
            <w:pPr>
              <w:pBdr>
                <w:top w:val="nil"/>
                <w:left w:val="nil"/>
                <w:bottom w:val="nil"/>
                <w:right w:val="nil"/>
                <w:between w:val="nil"/>
              </w:pBdr>
              <w:rPr>
                <w:sz w:val="24"/>
                <w:szCs w:val="24"/>
                <w:lang w:val="lt-LT" w:eastAsia="en-GB"/>
              </w:rPr>
            </w:pPr>
            <w:r w:rsidRPr="00B94310">
              <w:rPr>
                <w:sz w:val="24"/>
                <w:szCs w:val="24"/>
                <w:lang w:val="lt-LT" w:eastAsia="en-GB"/>
              </w:rPr>
              <w:t>3.1.2.</w:t>
            </w:r>
          </w:p>
        </w:tc>
        <w:tc>
          <w:tcPr>
            <w:tcW w:w="2813" w:type="pct"/>
          </w:tcPr>
          <w:p w14:paraId="349C90E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r w:rsidRPr="00B94310">
              <w:rPr>
                <w:sz w:val="24"/>
                <w:szCs w:val="24"/>
                <w:lang w:val="lt-LT" w:eastAsia="en-GB"/>
              </w:rPr>
              <w:tab/>
            </w:r>
          </w:p>
          <w:p w14:paraId="7836B61D" w14:textId="3BCFF952" w:rsidR="001F4BE1" w:rsidRPr="00B94310" w:rsidRDefault="001F4BE1" w:rsidP="001F4BE1">
            <w:pPr>
              <w:pBdr>
                <w:top w:val="nil"/>
                <w:left w:val="nil"/>
                <w:bottom w:val="nil"/>
                <w:right w:val="nil"/>
                <w:between w:val="nil"/>
              </w:pBdr>
              <w:rPr>
                <w:sz w:val="24"/>
                <w:szCs w:val="24"/>
                <w:lang w:val="lt-LT" w:eastAsia="en-GB"/>
              </w:rPr>
            </w:pPr>
          </w:p>
        </w:tc>
        <w:tc>
          <w:tcPr>
            <w:tcW w:w="1189" w:type="pct"/>
            <w:gridSpan w:val="5"/>
          </w:tcPr>
          <w:p w14:paraId="65F570D1" w14:textId="3FC12FAB" w:rsidR="001F4BE1" w:rsidRPr="00B94310" w:rsidRDefault="001F4BE1"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13F5EC8D" w14:textId="6C41667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700 Eur</w:t>
            </w:r>
          </w:p>
        </w:tc>
      </w:tr>
      <w:tr w:rsidR="00B94310" w:rsidRPr="00B94310" w14:paraId="77DAF462" w14:textId="77777777" w:rsidTr="001F4BE1">
        <w:tc>
          <w:tcPr>
            <w:tcW w:w="461" w:type="pct"/>
            <w:gridSpan w:val="2"/>
          </w:tcPr>
          <w:p w14:paraId="41F77138" w14:textId="39D92DB4" w:rsidR="001F4BE1" w:rsidRPr="00B94310" w:rsidRDefault="00B95509" w:rsidP="001F4BE1">
            <w:pPr>
              <w:pBdr>
                <w:top w:val="nil"/>
                <w:left w:val="nil"/>
                <w:bottom w:val="nil"/>
                <w:right w:val="nil"/>
                <w:between w:val="nil"/>
              </w:pBdr>
              <w:rPr>
                <w:sz w:val="24"/>
                <w:szCs w:val="24"/>
                <w:lang w:val="lt-LT" w:eastAsia="en-GB"/>
              </w:rPr>
            </w:pPr>
            <w:r w:rsidRPr="00B94310">
              <w:rPr>
                <w:sz w:val="24"/>
                <w:szCs w:val="24"/>
                <w:lang w:val="lt-LT" w:eastAsia="en-GB"/>
              </w:rPr>
              <w:t>3.1.3.</w:t>
            </w:r>
          </w:p>
        </w:tc>
        <w:tc>
          <w:tcPr>
            <w:tcW w:w="2813" w:type="pct"/>
          </w:tcPr>
          <w:p w14:paraId="4CBF3CB9" w14:textId="4299AEC8"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89" w:type="pct"/>
            <w:gridSpan w:val="5"/>
          </w:tcPr>
          <w:p w14:paraId="5F8954B4" w14:textId="6DC787EF" w:rsidR="001F4BE1" w:rsidRPr="00B94310" w:rsidRDefault="001F4BE1"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328372E1" w14:textId="011F4EE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200 Eur </w:t>
            </w:r>
          </w:p>
        </w:tc>
      </w:tr>
      <w:tr w:rsidR="00B94310" w:rsidRPr="00B94310" w14:paraId="3F46476D" w14:textId="77777777" w:rsidTr="001F4BE1">
        <w:tc>
          <w:tcPr>
            <w:tcW w:w="461" w:type="pct"/>
            <w:gridSpan w:val="2"/>
          </w:tcPr>
          <w:p w14:paraId="32131216" w14:textId="195C6158" w:rsidR="001970AA" w:rsidRPr="00B94310" w:rsidRDefault="00B95509" w:rsidP="001970AA">
            <w:pPr>
              <w:pBdr>
                <w:top w:val="nil"/>
                <w:left w:val="nil"/>
                <w:bottom w:val="nil"/>
                <w:right w:val="nil"/>
                <w:between w:val="nil"/>
              </w:pBdr>
              <w:rPr>
                <w:sz w:val="24"/>
                <w:szCs w:val="24"/>
                <w:lang w:val="lt-LT" w:eastAsia="en-GB"/>
              </w:rPr>
            </w:pPr>
            <w:r w:rsidRPr="00B94310">
              <w:rPr>
                <w:sz w:val="24"/>
                <w:szCs w:val="24"/>
                <w:lang w:val="lt-LT" w:eastAsia="en-GB"/>
              </w:rPr>
              <w:t>3.1.4.</w:t>
            </w:r>
          </w:p>
        </w:tc>
        <w:tc>
          <w:tcPr>
            <w:tcW w:w="2813" w:type="pct"/>
          </w:tcPr>
          <w:p w14:paraId="20A9B18F" w14:textId="48B937C9"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89" w:type="pct"/>
            <w:gridSpan w:val="5"/>
          </w:tcPr>
          <w:p w14:paraId="290D6D14" w14:textId="70C57116"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031E5F9A" w14:textId="66C85E2F"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450 Eur</w:t>
            </w:r>
          </w:p>
        </w:tc>
      </w:tr>
      <w:tr w:rsidR="00B94310" w:rsidRPr="00B94310" w14:paraId="48CF3038" w14:textId="77777777" w:rsidTr="001F4BE1">
        <w:tc>
          <w:tcPr>
            <w:tcW w:w="461" w:type="pct"/>
            <w:gridSpan w:val="2"/>
          </w:tcPr>
          <w:p w14:paraId="12104EE3" w14:textId="4ADD5EB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3.1.</w:t>
            </w:r>
            <w:r w:rsidR="00B95509" w:rsidRPr="00B94310">
              <w:rPr>
                <w:sz w:val="24"/>
                <w:szCs w:val="24"/>
                <w:lang w:val="lt-LT" w:eastAsia="en-GB"/>
              </w:rPr>
              <w:t>5.</w:t>
            </w:r>
          </w:p>
        </w:tc>
        <w:tc>
          <w:tcPr>
            <w:tcW w:w="2813" w:type="pct"/>
          </w:tcPr>
          <w:p w14:paraId="16AF1669" w14:textId="710391D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89" w:type="pct"/>
            <w:gridSpan w:val="5"/>
          </w:tcPr>
          <w:p w14:paraId="55FB799C" w14:textId="76426CF2"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2B7529BE" w14:textId="21619336"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100 Eur </w:t>
            </w:r>
          </w:p>
        </w:tc>
      </w:tr>
      <w:tr w:rsidR="00B94310" w:rsidRPr="00B94310" w14:paraId="2EB05026" w14:textId="77777777" w:rsidTr="001F4BE1">
        <w:tc>
          <w:tcPr>
            <w:tcW w:w="461" w:type="pct"/>
            <w:gridSpan w:val="2"/>
          </w:tcPr>
          <w:p w14:paraId="4F79B826" w14:textId="29883E45" w:rsidR="001970AA" w:rsidRPr="00B94310" w:rsidRDefault="00B95509" w:rsidP="001970AA">
            <w:pPr>
              <w:pBdr>
                <w:top w:val="nil"/>
                <w:left w:val="nil"/>
                <w:bottom w:val="nil"/>
                <w:right w:val="nil"/>
                <w:between w:val="nil"/>
              </w:pBdr>
              <w:rPr>
                <w:sz w:val="24"/>
                <w:szCs w:val="24"/>
                <w:lang w:val="lt-LT" w:eastAsia="en-GB"/>
              </w:rPr>
            </w:pPr>
            <w:r w:rsidRPr="00B94310">
              <w:rPr>
                <w:sz w:val="24"/>
                <w:szCs w:val="24"/>
                <w:lang w:val="lt-LT" w:eastAsia="en-GB"/>
              </w:rPr>
              <w:t>3.1.6.</w:t>
            </w:r>
          </w:p>
        </w:tc>
        <w:tc>
          <w:tcPr>
            <w:tcW w:w="2813" w:type="pct"/>
          </w:tcPr>
          <w:p w14:paraId="0B9A618D" w14:textId="6AA9AC49"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89" w:type="pct"/>
            <w:gridSpan w:val="5"/>
          </w:tcPr>
          <w:p w14:paraId="3C9D063C" w14:textId="41540EDA"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6F05057C" w14:textId="4D57EDA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250 Eur</w:t>
            </w:r>
          </w:p>
        </w:tc>
      </w:tr>
      <w:tr w:rsidR="00B94310" w:rsidRPr="00B94310" w14:paraId="1F00DB0A" w14:textId="77777777" w:rsidTr="001F4BE1">
        <w:tc>
          <w:tcPr>
            <w:tcW w:w="461" w:type="pct"/>
            <w:gridSpan w:val="2"/>
          </w:tcPr>
          <w:p w14:paraId="540DF451" w14:textId="46CD93F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3.2</w:t>
            </w:r>
          </w:p>
        </w:tc>
        <w:tc>
          <w:tcPr>
            <w:tcW w:w="2813" w:type="pct"/>
          </w:tcPr>
          <w:p w14:paraId="36629EB8" w14:textId="57B14B2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Apšvietimo paslaugos su kilnojama aparatūra:</w:t>
            </w:r>
          </w:p>
        </w:tc>
        <w:tc>
          <w:tcPr>
            <w:tcW w:w="1189" w:type="pct"/>
            <w:gridSpan w:val="5"/>
          </w:tcPr>
          <w:p w14:paraId="006FC3C7" w14:textId="77777777" w:rsidR="001970AA" w:rsidRPr="00B94310" w:rsidRDefault="001970AA" w:rsidP="001970AA">
            <w:pPr>
              <w:pBdr>
                <w:top w:val="nil"/>
                <w:left w:val="nil"/>
                <w:bottom w:val="nil"/>
                <w:right w:val="nil"/>
                <w:between w:val="nil"/>
              </w:pBdr>
              <w:rPr>
                <w:sz w:val="24"/>
                <w:szCs w:val="24"/>
                <w:lang w:val="lt-LT" w:eastAsia="en-GB"/>
              </w:rPr>
            </w:pPr>
          </w:p>
        </w:tc>
        <w:tc>
          <w:tcPr>
            <w:tcW w:w="537" w:type="pct"/>
            <w:gridSpan w:val="2"/>
          </w:tcPr>
          <w:p w14:paraId="5AB64EFB" w14:textId="77777777" w:rsidR="001970AA" w:rsidRPr="00B94310" w:rsidRDefault="001970AA" w:rsidP="001970AA">
            <w:pPr>
              <w:pBdr>
                <w:top w:val="nil"/>
                <w:left w:val="nil"/>
                <w:bottom w:val="nil"/>
                <w:right w:val="nil"/>
                <w:between w:val="nil"/>
              </w:pBdr>
              <w:rPr>
                <w:sz w:val="24"/>
                <w:szCs w:val="24"/>
                <w:lang w:val="lt-LT" w:eastAsia="en-GB"/>
              </w:rPr>
            </w:pPr>
          </w:p>
        </w:tc>
      </w:tr>
      <w:tr w:rsidR="00B94310" w:rsidRPr="00B94310" w14:paraId="31E3DDBE" w14:textId="77777777" w:rsidTr="00152553">
        <w:tc>
          <w:tcPr>
            <w:tcW w:w="461" w:type="pct"/>
            <w:gridSpan w:val="2"/>
          </w:tcPr>
          <w:p w14:paraId="29AE4033" w14:textId="1D2660FD"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3.2.1.</w:t>
            </w:r>
          </w:p>
        </w:tc>
        <w:tc>
          <w:tcPr>
            <w:tcW w:w="2813" w:type="pct"/>
          </w:tcPr>
          <w:p w14:paraId="1CE1B65A"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89" w:type="pct"/>
            <w:gridSpan w:val="5"/>
          </w:tcPr>
          <w:p w14:paraId="1A1D5BA9" w14:textId="09DDE099"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1 paslauga, 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73522860"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200 Eur</w:t>
            </w:r>
          </w:p>
        </w:tc>
      </w:tr>
      <w:tr w:rsidR="00B94310" w:rsidRPr="00B94310" w14:paraId="791D988A" w14:textId="77777777" w:rsidTr="00152553">
        <w:tc>
          <w:tcPr>
            <w:tcW w:w="461" w:type="pct"/>
            <w:gridSpan w:val="2"/>
          </w:tcPr>
          <w:p w14:paraId="0DBE8709" w14:textId="6585A7F9"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3.2.2.</w:t>
            </w:r>
          </w:p>
        </w:tc>
        <w:tc>
          <w:tcPr>
            <w:tcW w:w="2813" w:type="pct"/>
          </w:tcPr>
          <w:p w14:paraId="614F22E8"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89" w:type="pct"/>
            <w:gridSpan w:val="5"/>
          </w:tcPr>
          <w:p w14:paraId="33FB18CA" w14:textId="6E19B284"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1 paslauga, 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42F2D68C"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450 Eur</w:t>
            </w:r>
          </w:p>
        </w:tc>
      </w:tr>
      <w:tr w:rsidR="00B94310" w:rsidRPr="00B94310" w14:paraId="4B11C56F" w14:textId="77777777" w:rsidTr="001F4BE1">
        <w:tc>
          <w:tcPr>
            <w:tcW w:w="461" w:type="pct"/>
            <w:gridSpan w:val="2"/>
          </w:tcPr>
          <w:p w14:paraId="07C0D886" w14:textId="77A74B50" w:rsidR="001970AA" w:rsidRPr="00B94310" w:rsidRDefault="00396BB2" w:rsidP="001970AA">
            <w:pPr>
              <w:pBdr>
                <w:top w:val="nil"/>
                <w:left w:val="nil"/>
                <w:bottom w:val="nil"/>
                <w:right w:val="nil"/>
                <w:between w:val="nil"/>
              </w:pBdr>
              <w:rPr>
                <w:sz w:val="24"/>
                <w:szCs w:val="24"/>
                <w:lang w:val="lt-LT" w:eastAsia="en-GB"/>
              </w:rPr>
            </w:pPr>
            <w:r w:rsidRPr="00B94310">
              <w:rPr>
                <w:sz w:val="24"/>
                <w:szCs w:val="24"/>
                <w:lang w:val="lt-LT" w:eastAsia="en-GB"/>
              </w:rPr>
              <w:t>3.2.3.</w:t>
            </w:r>
          </w:p>
        </w:tc>
        <w:tc>
          <w:tcPr>
            <w:tcW w:w="2813" w:type="pct"/>
          </w:tcPr>
          <w:p w14:paraId="0C3F3D89" w14:textId="4EB32F7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89" w:type="pct"/>
            <w:gridSpan w:val="5"/>
          </w:tcPr>
          <w:p w14:paraId="712874BA" w14:textId="0A315214"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3812FA1C" w14:textId="2B309CA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 Eur</w:t>
            </w:r>
          </w:p>
        </w:tc>
      </w:tr>
      <w:tr w:rsidR="00B94310" w:rsidRPr="00B94310" w14:paraId="523BF633" w14:textId="77777777" w:rsidTr="001F4BE1">
        <w:tc>
          <w:tcPr>
            <w:tcW w:w="461" w:type="pct"/>
            <w:gridSpan w:val="2"/>
          </w:tcPr>
          <w:p w14:paraId="6983CF84" w14:textId="66AD27B8" w:rsidR="001970AA" w:rsidRPr="00B94310" w:rsidRDefault="00396BB2" w:rsidP="001970AA">
            <w:pPr>
              <w:pBdr>
                <w:top w:val="nil"/>
                <w:left w:val="nil"/>
                <w:bottom w:val="nil"/>
                <w:right w:val="nil"/>
                <w:between w:val="nil"/>
              </w:pBdr>
              <w:rPr>
                <w:sz w:val="24"/>
                <w:szCs w:val="24"/>
                <w:lang w:val="lt-LT" w:eastAsia="en-GB"/>
              </w:rPr>
            </w:pPr>
            <w:r w:rsidRPr="00B94310">
              <w:rPr>
                <w:sz w:val="24"/>
                <w:szCs w:val="24"/>
                <w:lang w:val="lt-LT" w:eastAsia="en-GB"/>
              </w:rPr>
              <w:t>3.2.4</w:t>
            </w:r>
            <w:r w:rsidR="00B95509" w:rsidRPr="00B94310">
              <w:rPr>
                <w:sz w:val="24"/>
                <w:szCs w:val="24"/>
                <w:lang w:val="lt-LT" w:eastAsia="en-GB"/>
              </w:rPr>
              <w:t>.</w:t>
            </w:r>
          </w:p>
        </w:tc>
        <w:tc>
          <w:tcPr>
            <w:tcW w:w="2813" w:type="pct"/>
          </w:tcPr>
          <w:p w14:paraId="00BCF7F0" w14:textId="02F5985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89" w:type="pct"/>
            <w:gridSpan w:val="5"/>
          </w:tcPr>
          <w:p w14:paraId="6C8064C3" w14:textId="5C305AD5"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14A67DFC" w14:textId="6D689C5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250 Eur</w:t>
            </w:r>
          </w:p>
        </w:tc>
      </w:tr>
      <w:tr w:rsidR="00B94310" w:rsidRPr="00B94310" w14:paraId="736A84DA" w14:textId="77777777" w:rsidTr="00277676">
        <w:tc>
          <w:tcPr>
            <w:tcW w:w="5000" w:type="pct"/>
            <w:gridSpan w:val="10"/>
          </w:tcPr>
          <w:p w14:paraId="3CFF7D13" w14:textId="77777777" w:rsidR="001970AA" w:rsidRPr="00B94310" w:rsidRDefault="001970AA" w:rsidP="00223B3D">
            <w:pPr>
              <w:pBdr>
                <w:top w:val="nil"/>
                <w:left w:val="nil"/>
                <w:bottom w:val="nil"/>
                <w:right w:val="nil"/>
                <w:between w:val="nil"/>
              </w:pBdr>
              <w:tabs>
                <w:tab w:val="left" w:pos="448"/>
              </w:tabs>
              <w:jc w:val="both"/>
              <w:rPr>
                <w:sz w:val="24"/>
                <w:szCs w:val="24"/>
                <w:lang w:val="lt-LT" w:eastAsia="en-GB"/>
              </w:rPr>
            </w:pPr>
            <w:r w:rsidRPr="00B94310">
              <w:rPr>
                <w:sz w:val="24"/>
                <w:szCs w:val="24"/>
                <w:lang w:val="lt-LT" w:eastAsia="en-GB"/>
              </w:rPr>
              <w:lastRenderedPageBreak/>
              <w:t>Pastabos:</w:t>
            </w:r>
          </w:p>
          <w:p w14:paraId="5374AB25" w14:textId="5C7214D2" w:rsidR="00E91AEB" w:rsidRPr="00B94310" w:rsidRDefault="00E91AEB" w:rsidP="00223B3D">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B94310">
              <w:rPr>
                <w:sz w:val="24"/>
                <w:szCs w:val="24"/>
                <w:lang w:val="lt-LT" w:eastAsia="en-GB"/>
              </w:rPr>
              <w:t>1. S</w:t>
            </w:r>
            <w:r w:rsidR="001970AA" w:rsidRPr="00B94310">
              <w:rPr>
                <w:sz w:val="24"/>
                <w:szCs w:val="24"/>
                <w:lang w:val="lt-LT" w:eastAsia="en-GB"/>
              </w:rPr>
              <w:t>u užsakovu sudaroma paslaugų sutartis</w:t>
            </w:r>
            <w:r w:rsidRPr="00B94310">
              <w:rPr>
                <w:sz w:val="24"/>
                <w:szCs w:val="24"/>
                <w:lang w:val="lt-LT" w:eastAsia="en-GB"/>
              </w:rPr>
              <w:t>. Paslaugos teikimo laikas skaičiuojamas atsižvelgiant į planuojamą renginio trukmę</w:t>
            </w:r>
            <w:r w:rsidR="00C006D1">
              <w:rPr>
                <w:sz w:val="24"/>
                <w:szCs w:val="24"/>
                <w:lang w:val="lt-LT" w:eastAsia="en-GB"/>
              </w:rPr>
              <w:t>.</w:t>
            </w:r>
          </w:p>
          <w:p w14:paraId="0950CF0A" w14:textId="020D91DD" w:rsidR="001970AA" w:rsidRPr="00B94310" w:rsidRDefault="00E91AEB" w:rsidP="00223B3D">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B94310">
              <w:rPr>
                <w:sz w:val="24"/>
                <w:szCs w:val="24"/>
                <w:lang w:val="lt-LT" w:eastAsia="en-GB"/>
              </w:rPr>
              <w:t>2. Į</w:t>
            </w:r>
            <w:r w:rsidR="001970AA" w:rsidRPr="00B94310">
              <w:rPr>
                <w:sz w:val="24"/>
                <w:szCs w:val="24"/>
                <w:lang w:val="lt-LT" w:eastAsia="en-GB"/>
              </w:rPr>
              <w:t xml:space="preserve"> ka</w:t>
            </w:r>
            <w:r w:rsidR="00C006D1">
              <w:rPr>
                <w:sz w:val="24"/>
                <w:szCs w:val="24"/>
                <w:lang w:val="lt-LT" w:eastAsia="en-GB"/>
              </w:rPr>
              <w:t>iną neįeina transporto išlaidos.</w:t>
            </w:r>
          </w:p>
          <w:p w14:paraId="6F201204" w14:textId="752A953C" w:rsidR="001970AA" w:rsidRPr="00B94310" w:rsidRDefault="00E91AEB" w:rsidP="00223B3D">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B94310">
              <w:rPr>
                <w:sz w:val="24"/>
                <w:szCs w:val="24"/>
                <w:lang w:val="lt-LT" w:eastAsia="en-GB"/>
              </w:rPr>
              <w:t>3. S</w:t>
            </w:r>
            <w:r w:rsidR="001970AA" w:rsidRPr="00B94310">
              <w:rPr>
                <w:sz w:val="24"/>
                <w:szCs w:val="24"/>
                <w:lang w:val="lt-LT" w:eastAsia="en-GB"/>
              </w:rPr>
              <w:t>cenos aptarnavimo paslauga teikiama</w:t>
            </w:r>
            <w:r w:rsidR="00C006D1">
              <w:rPr>
                <w:sz w:val="24"/>
                <w:szCs w:val="24"/>
                <w:lang w:val="lt-LT" w:eastAsia="en-GB"/>
              </w:rPr>
              <w:t>,</w:t>
            </w:r>
            <w:r w:rsidR="001970AA" w:rsidRPr="00B94310">
              <w:rPr>
                <w:sz w:val="24"/>
                <w:szCs w:val="24"/>
                <w:lang w:val="lt-LT" w:eastAsia="en-GB"/>
              </w:rPr>
              <w:t xml:space="preserve"> atsižvelgiant į Rokiškio kultūros centro turimas technines ir organizacines galimybes teikti paslaugą</w:t>
            </w:r>
            <w:r w:rsidR="00C006D1">
              <w:rPr>
                <w:sz w:val="24"/>
                <w:szCs w:val="24"/>
                <w:lang w:val="lt-LT" w:eastAsia="en-GB"/>
              </w:rPr>
              <w:t>.</w:t>
            </w:r>
            <w:r w:rsidR="001970AA" w:rsidRPr="00B94310">
              <w:rPr>
                <w:sz w:val="24"/>
                <w:szCs w:val="24"/>
                <w:lang w:val="lt-LT" w:eastAsia="en-GB"/>
              </w:rPr>
              <w:t xml:space="preserve"> </w:t>
            </w:r>
          </w:p>
          <w:p w14:paraId="13284D36" w14:textId="6B28C7E9" w:rsidR="001970AA" w:rsidRPr="00B94310" w:rsidRDefault="00E91AEB" w:rsidP="00223B3D">
            <w:p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4. S</w:t>
            </w:r>
            <w:r w:rsidR="001970AA" w:rsidRPr="00B94310">
              <w:rPr>
                <w:sz w:val="24"/>
                <w:szCs w:val="24"/>
                <w:lang w:val="lt-LT" w:eastAsia="en-GB"/>
              </w:rPr>
              <w:t xml:space="preserve">cenos aptarnavimo paslaugos teikiamos </w:t>
            </w:r>
            <w:r w:rsidR="00786089" w:rsidRPr="00B94310">
              <w:rPr>
                <w:sz w:val="24"/>
                <w:szCs w:val="24"/>
                <w:lang w:val="lt-LT" w:eastAsia="en-GB"/>
              </w:rPr>
              <w:t>nemokamai</w:t>
            </w:r>
            <w:r w:rsidR="001970AA" w:rsidRPr="00B94310">
              <w:rPr>
                <w:sz w:val="24"/>
                <w:szCs w:val="24"/>
                <w:lang w:val="lt-LT" w:eastAsia="en-GB"/>
              </w:rPr>
              <w:t xml:space="preserve"> Rokiškio rajono savivaldybės biudžetinių įstaigų</w:t>
            </w:r>
            <w:r w:rsidRPr="00B94310">
              <w:rPr>
                <w:sz w:val="24"/>
                <w:szCs w:val="24"/>
                <w:lang w:val="lt-LT" w:eastAsia="en-GB"/>
              </w:rPr>
              <w:t xml:space="preserve"> </w:t>
            </w:r>
            <w:r w:rsidRPr="00B94310">
              <w:rPr>
                <w:rFonts w:eastAsia="Calibri"/>
                <w:sz w:val="24"/>
                <w:szCs w:val="24"/>
                <w:lang w:val="lt-LT" w:eastAsia="en-GB"/>
              </w:rPr>
              <w:t xml:space="preserve">organizuojamuose </w:t>
            </w:r>
            <w:r w:rsidR="001970AA" w:rsidRPr="00B94310">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w:t>
            </w:r>
            <w:r w:rsidR="00223B3D" w:rsidRPr="00B94310">
              <w:rPr>
                <w:sz w:val="24"/>
                <w:szCs w:val="24"/>
                <w:lang w:val="lt-LT" w:eastAsia="en-GB"/>
              </w:rPr>
              <w:t>lauga teikiama šventinę dieną, u</w:t>
            </w:r>
            <w:r w:rsidR="001970AA" w:rsidRPr="00B94310">
              <w:rPr>
                <w:sz w:val="24"/>
                <w:szCs w:val="24"/>
                <w:lang w:val="lt-LT" w:eastAsia="en-GB"/>
              </w:rPr>
              <w:t xml:space="preserve">žsakovas apmoka 50 proc. paslaugą teikiančių Rokiškio kultūros centro specialistų </w:t>
            </w:r>
            <w:r w:rsidR="00223B3D" w:rsidRPr="00B94310">
              <w:rPr>
                <w:sz w:val="24"/>
                <w:szCs w:val="24"/>
                <w:lang w:val="lt-LT" w:eastAsia="en-GB"/>
              </w:rPr>
              <w:t xml:space="preserve">dienos </w:t>
            </w:r>
            <w:r w:rsidR="001970AA" w:rsidRPr="00B94310">
              <w:rPr>
                <w:sz w:val="24"/>
                <w:szCs w:val="24"/>
                <w:lang w:val="lt-LT" w:eastAsia="en-GB"/>
              </w:rPr>
              <w:t>darbo</w:t>
            </w:r>
            <w:r w:rsidRPr="00B94310">
              <w:rPr>
                <w:sz w:val="24"/>
                <w:szCs w:val="24"/>
                <w:lang w:val="lt-LT" w:eastAsia="en-GB"/>
              </w:rPr>
              <w:t xml:space="preserve"> užmokesčio dydžio kompensaciją.</w:t>
            </w:r>
          </w:p>
          <w:p w14:paraId="7C235B17" w14:textId="314FC88F" w:rsidR="00786089" w:rsidRPr="00B94310" w:rsidRDefault="00786089" w:rsidP="00786089">
            <w:p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 xml:space="preserve">5. Scenos aptarnavimo paslaugos teikiamos su 50 proc. nuolaida Rokiškio rajono savivaldybės </w:t>
            </w:r>
            <w:r w:rsidRPr="00B94310">
              <w:rPr>
                <w:rFonts w:eastAsia="Calibri"/>
                <w:sz w:val="24"/>
                <w:szCs w:val="24"/>
                <w:lang w:val="lt-LT" w:eastAsia="en-GB"/>
              </w:rPr>
              <w:t xml:space="preserve">nevyriausybinių organizacijų (išskyrus politines partijas) organizuojamuose </w:t>
            </w:r>
            <w:r w:rsidRPr="00B94310">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paslauga teikiama šventinę dieną, užsakovas apmoka 50 proc. paslaugą teikiančių Rokiškio kultūros centro specialistų dienos darbo užmokesčio dydžio kompensaciją.</w:t>
            </w:r>
          </w:p>
        </w:tc>
      </w:tr>
      <w:tr w:rsidR="00B94310" w:rsidRPr="00B94310" w14:paraId="48BD8E13" w14:textId="77777777" w:rsidTr="001F4BE1">
        <w:tc>
          <w:tcPr>
            <w:tcW w:w="461" w:type="pct"/>
            <w:gridSpan w:val="2"/>
          </w:tcPr>
          <w:p w14:paraId="58779701" w14:textId="174E48FC" w:rsidR="001970AA" w:rsidRPr="00B94310" w:rsidRDefault="001970AA" w:rsidP="001970AA">
            <w:pPr>
              <w:pBdr>
                <w:top w:val="nil"/>
                <w:left w:val="nil"/>
                <w:bottom w:val="nil"/>
                <w:right w:val="nil"/>
                <w:between w:val="nil"/>
              </w:pBdr>
              <w:rPr>
                <w:b/>
                <w:sz w:val="24"/>
                <w:szCs w:val="24"/>
                <w:lang w:val="lt-LT" w:eastAsia="en-GB"/>
              </w:rPr>
            </w:pPr>
            <w:r w:rsidRPr="00B94310">
              <w:rPr>
                <w:b/>
                <w:sz w:val="24"/>
                <w:szCs w:val="24"/>
                <w:lang w:val="lt-LT" w:eastAsia="en-GB"/>
              </w:rPr>
              <w:t>4.</w:t>
            </w:r>
          </w:p>
        </w:tc>
        <w:tc>
          <w:tcPr>
            <w:tcW w:w="4539" w:type="pct"/>
            <w:gridSpan w:val="8"/>
          </w:tcPr>
          <w:p w14:paraId="7EE8EC48" w14:textId="7AF8B15A" w:rsidR="001970AA" w:rsidRPr="00B94310" w:rsidRDefault="001970AA" w:rsidP="001970AA">
            <w:pPr>
              <w:pBdr>
                <w:top w:val="nil"/>
                <w:left w:val="nil"/>
                <w:bottom w:val="nil"/>
                <w:right w:val="nil"/>
                <w:between w:val="nil"/>
              </w:pBdr>
              <w:rPr>
                <w:b/>
                <w:sz w:val="24"/>
                <w:szCs w:val="24"/>
                <w:lang w:val="lt-LT" w:eastAsia="en-GB"/>
              </w:rPr>
            </w:pPr>
            <w:r w:rsidRPr="00B94310">
              <w:rPr>
                <w:b/>
                <w:sz w:val="24"/>
                <w:szCs w:val="24"/>
                <w:lang w:val="lt-LT" w:eastAsia="en-GB"/>
              </w:rPr>
              <w:t xml:space="preserve">Kūrybinės paslaugos ir meno kolektyvų pasirodymai </w:t>
            </w:r>
          </w:p>
        </w:tc>
      </w:tr>
      <w:tr w:rsidR="00B94310" w:rsidRPr="00B94310" w14:paraId="406B8247" w14:textId="77777777" w:rsidTr="001F4BE1">
        <w:tc>
          <w:tcPr>
            <w:tcW w:w="461" w:type="pct"/>
            <w:gridSpan w:val="2"/>
          </w:tcPr>
          <w:p w14:paraId="2B005BED" w14:textId="3152A2C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w:t>
            </w:r>
          </w:p>
        </w:tc>
        <w:tc>
          <w:tcPr>
            <w:tcW w:w="2813" w:type="pct"/>
          </w:tcPr>
          <w:p w14:paraId="47D35196" w14:textId="4AFF78E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Kamerinio renginio scenarijaus rašymas </w:t>
            </w:r>
          </w:p>
        </w:tc>
        <w:tc>
          <w:tcPr>
            <w:tcW w:w="1189" w:type="pct"/>
            <w:gridSpan w:val="5"/>
          </w:tcPr>
          <w:p w14:paraId="10EDD411" w14:textId="246B7F4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0EED4B39" w14:textId="2B09225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1F2F8D0C" w14:textId="77777777" w:rsidTr="001F4BE1">
        <w:tc>
          <w:tcPr>
            <w:tcW w:w="461" w:type="pct"/>
            <w:gridSpan w:val="2"/>
          </w:tcPr>
          <w:p w14:paraId="7771BCF3" w14:textId="4A3B346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4.2.</w:t>
            </w:r>
          </w:p>
        </w:tc>
        <w:tc>
          <w:tcPr>
            <w:tcW w:w="2813" w:type="pct"/>
          </w:tcPr>
          <w:p w14:paraId="616AAA57" w14:textId="536FE00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Kamerinio renginio režisūra </w:t>
            </w:r>
          </w:p>
        </w:tc>
        <w:tc>
          <w:tcPr>
            <w:tcW w:w="1189" w:type="pct"/>
            <w:gridSpan w:val="5"/>
          </w:tcPr>
          <w:p w14:paraId="5415B361" w14:textId="447F57F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5F8F8008" w14:textId="0F52DF9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606EFB58" w14:textId="77777777" w:rsidTr="001F4BE1">
        <w:tc>
          <w:tcPr>
            <w:tcW w:w="461" w:type="pct"/>
            <w:gridSpan w:val="2"/>
          </w:tcPr>
          <w:p w14:paraId="7E42CC8A" w14:textId="5C55851E"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4.3.</w:t>
            </w:r>
          </w:p>
        </w:tc>
        <w:tc>
          <w:tcPr>
            <w:tcW w:w="2813" w:type="pct"/>
          </w:tcPr>
          <w:p w14:paraId="63ADB966" w14:textId="5F6E460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Masinio renginio scenarijaus rašymas </w:t>
            </w:r>
          </w:p>
        </w:tc>
        <w:tc>
          <w:tcPr>
            <w:tcW w:w="1189" w:type="pct"/>
            <w:gridSpan w:val="5"/>
          </w:tcPr>
          <w:p w14:paraId="1AAE7438"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31AD4CFB" w14:textId="25CF276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250,00</w:t>
            </w:r>
          </w:p>
        </w:tc>
      </w:tr>
      <w:tr w:rsidR="00B94310" w:rsidRPr="00B94310" w14:paraId="271CBEE2" w14:textId="77777777" w:rsidTr="001F4BE1">
        <w:tc>
          <w:tcPr>
            <w:tcW w:w="461" w:type="pct"/>
            <w:gridSpan w:val="2"/>
          </w:tcPr>
          <w:p w14:paraId="396E44F6" w14:textId="73AEA6E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4.4.</w:t>
            </w:r>
          </w:p>
        </w:tc>
        <w:tc>
          <w:tcPr>
            <w:tcW w:w="2813" w:type="pct"/>
          </w:tcPr>
          <w:p w14:paraId="56586C67" w14:textId="667B17F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Masinio renginio režisūra </w:t>
            </w:r>
          </w:p>
        </w:tc>
        <w:tc>
          <w:tcPr>
            <w:tcW w:w="1189" w:type="pct"/>
            <w:gridSpan w:val="5"/>
          </w:tcPr>
          <w:p w14:paraId="19439FDC"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525878BD" w14:textId="3053046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350,00</w:t>
            </w:r>
          </w:p>
        </w:tc>
      </w:tr>
      <w:tr w:rsidR="00B94310" w:rsidRPr="00B94310" w14:paraId="2F27C7B5" w14:textId="77777777" w:rsidTr="001F4BE1">
        <w:tc>
          <w:tcPr>
            <w:tcW w:w="461" w:type="pct"/>
            <w:gridSpan w:val="2"/>
          </w:tcPr>
          <w:p w14:paraId="1E57782A" w14:textId="6E6B98F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4.5.</w:t>
            </w:r>
          </w:p>
        </w:tc>
        <w:tc>
          <w:tcPr>
            <w:tcW w:w="2813" w:type="pct"/>
          </w:tcPr>
          <w:p w14:paraId="1CA9B827" w14:textId="435BEB1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Akademinio renginio vedimas</w:t>
            </w:r>
          </w:p>
        </w:tc>
        <w:tc>
          <w:tcPr>
            <w:tcW w:w="1189" w:type="pct"/>
            <w:gridSpan w:val="5"/>
          </w:tcPr>
          <w:p w14:paraId="360A824A" w14:textId="64FCA93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4C352DB8" w14:textId="34B9C2D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52DD53F6" w14:textId="77777777" w:rsidTr="001F4BE1">
        <w:tc>
          <w:tcPr>
            <w:tcW w:w="461" w:type="pct"/>
            <w:gridSpan w:val="2"/>
          </w:tcPr>
          <w:p w14:paraId="29158A7E" w14:textId="385EFA5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4.6.</w:t>
            </w:r>
          </w:p>
        </w:tc>
        <w:tc>
          <w:tcPr>
            <w:tcW w:w="2813" w:type="pct"/>
          </w:tcPr>
          <w:p w14:paraId="3A6ECA82" w14:textId="6340F88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Pramoginio renginio vedimas</w:t>
            </w:r>
          </w:p>
        </w:tc>
        <w:tc>
          <w:tcPr>
            <w:tcW w:w="1189" w:type="pct"/>
            <w:gridSpan w:val="5"/>
          </w:tcPr>
          <w:p w14:paraId="475BA2AF" w14:textId="104B1C4F"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217CFC07" w14:textId="409ED82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0C564586" w14:textId="77777777" w:rsidTr="001F4BE1">
        <w:tc>
          <w:tcPr>
            <w:tcW w:w="461" w:type="pct"/>
            <w:gridSpan w:val="2"/>
          </w:tcPr>
          <w:p w14:paraId="14D39DE0" w14:textId="7C5E20C6"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4.7.</w:t>
            </w:r>
          </w:p>
        </w:tc>
        <w:tc>
          <w:tcPr>
            <w:tcW w:w="2813" w:type="pct"/>
          </w:tcPr>
          <w:p w14:paraId="155C4F94" w14:textId="447B6EBB"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Apšvietimo režisieriaus aptarnavimo paslauga </w:t>
            </w:r>
          </w:p>
        </w:tc>
        <w:tc>
          <w:tcPr>
            <w:tcW w:w="1189" w:type="pct"/>
            <w:gridSpan w:val="5"/>
          </w:tcPr>
          <w:p w14:paraId="116592E5"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00C12287" w14:textId="4687476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574F9C05" w14:textId="77777777" w:rsidTr="001F4BE1">
        <w:tc>
          <w:tcPr>
            <w:tcW w:w="461" w:type="pct"/>
            <w:gridSpan w:val="2"/>
          </w:tcPr>
          <w:p w14:paraId="64B5ED29" w14:textId="7139CB9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4.8.</w:t>
            </w:r>
          </w:p>
        </w:tc>
        <w:tc>
          <w:tcPr>
            <w:tcW w:w="2813" w:type="pct"/>
          </w:tcPr>
          <w:p w14:paraId="32582E2D" w14:textId="22B3E8C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Garso režisieriaus aptarnavimo paslauga</w:t>
            </w:r>
          </w:p>
        </w:tc>
        <w:tc>
          <w:tcPr>
            <w:tcW w:w="1189" w:type="pct"/>
            <w:gridSpan w:val="5"/>
          </w:tcPr>
          <w:p w14:paraId="7BF04245"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4B2B4DAC" w14:textId="57BA09E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14975ED7" w14:textId="77777777" w:rsidTr="001F4BE1">
        <w:tc>
          <w:tcPr>
            <w:tcW w:w="461" w:type="pct"/>
            <w:gridSpan w:val="2"/>
          </w:tcPr>
          <w:p w14:paraId="13BA083D" w14:textId="63214F7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4.9.</w:t>
            </w:r>
          </w:p>
        </w:tc>
        <w:tc>
          <w:tcPr>
            <w:tcW w:w="2813" w:type="pct"/>
            <w:vAlign w:val="center"/>
          </w:tcPr>
          <w:p w14:paraId="62DAC46E"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Koncertmeisterio paslauga</w:t>
            </w:r>
          </w:p>
        </w:tc>
        <w:tc>
          <w:tcPr>
            <w:tcW w:w="1189" w:type="pct"/>
            <w:gridSpan w:val="5"/>
          </w:tcPr>
          <w:p w14:paraId="7DAE999B" w14:textId="2205B29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2E47D3DC" w14:textId="5BAC1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50,00</w:t>
            </w:r>
          </w:p>
        </w:tc>
      </w:tr>
      <w:tr w:rsidR="00B94310" w:rsidRPr="00B94310" w14:paraId="679987E7" w14:textId="77777777" w:rsidTr="001F4BE1">
        <w:tc>
          <w:tcPr>
            <w:tcW w:w="461" w:type="pct"/>
            <w:gridSpan w:val="2"/>
          </w:tcPr>
          <w:p w14:paraId="0E1E0F43" w14:textId="7D897338"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4.10.</w:t>
            </w:r>
          </w:p>
        </w:tc>
        <w:tc>
          <w:tcPr>
            <w:tcW w:w="2813" w:type="pct"/>
            <w:vAlign w:val="center"/>
          </w:tcPr>
          <w:p w14:paraId="323C36D0" w14:textId="3580889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I kategorijos kolektyvo pasirodymas</w:t>
            </w:r>
          </w:p>
        </w:tc>
        <w:tc>
          <w:tcPr>
            <w:tcW w:w="1189" w:type="pct"/>
            <w:gridSpan w:val="5"/>
            <w:vAlign w:val="center"/>
          </w:tcPr>
          <w:p w14:paraId="4B0F8940"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2E11453A" w14:textId="74B1BF08"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33C97F90" w14:textId="77777777" w:rsidTr="001F4BE1">
        <w:tc>
          <w:tcPr>
            <w:tcW w:w="461" w:type="pct"/>
            <w:gridSpan w:val="2"/>
          </w:tcPr>
          <w:p w14:paraId="07FF8DDA" w14:textId="1316910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4.11.</w:t>
            </w:r>
          </w:p>
        </w:tc>
        <w:tc>
          <w:tcPr>
            <w:tcW w:w="2813" w:type="pct"/>
            <w:vAlign w:val="center"/>
          </w:tcPr>
          <w:p w14:paraId="71F18B01" w14:textId="59EB7FF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II kategorijos kolektyvo pasirodymas</w:t>
            </w:r>
          </w:p>
        </w:tc>
        <w:tc>
          <w:tcPr>
            <w:tcW w:w="1189" w:type="pct"/>
            <w:gridSpan w:val="5"/>
            <w:vAlign w:val="center"/>
          </w:tcPr>
          <w:p w14:paraId="5A6EA903"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6256B779" w14:textId="532E609E"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150,00</w:t>
            </w:r>
          </w:p>
        </w:tc>
      </w:tr>
      <w:tr w:rsidR="00B94310" w:rsidRPr="00B94310" w14:paraId="638153EA" w14:textId="77777777" w:rsidTr="001F4BE1">
        <w:trPr>
          <w:trHeight w:val="163"/>
        </w:trPr>
        <w:tc>
          <w:tcPr>
            <w:tcW w:w="461" w:type="pct"/>
            <w:gridSpan w:val="2"/>
          </w:tcPr>
          <w:p w14:paraId="542F92A6" w14:textId="0AC8966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4.12.</w:t>
            </w:r>
          </w:p>
        </w:tc>
        <w:tc>
          <w:tcPr>
            <w:tcW w:w="2813" w:type="pct"/>
            <w:vAlign w:val="center"/>
          </w:tcPr>
          <w:p w14:paraId="4019D441" w14:textId="709BC24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III, IV kategorijos kolektyvo pasirodymas</w:t>
            </w:r>
          </w:p>
        </w:tc>
        <w:tc>
          <w:tcPr>
            <w:tcW w:w="1189" w:type="pct"/>
            <w:gridSpan w:val="5"/>
            <w:vAlign w:val="center"/>
          </w:tcPr>
          <w:p w14:paraId="39F0954F"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5D9CCD6A" w14:textId="1974C43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0BE6C01F" w14:textId="77777777" w:rsidTr="001F4BE1">
        <w:tc>
          <w:tcPr>
            <w:tcW w:w="461" w:type="pct"/>
            <w:gridSpan w:val="2"/>
          </w:tcPr>
          <w:p w14:paraId="737D343C" w14:textId="05BD8AF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4.13.</w:t>
            </w:r>
          </w:p>
        </w:tc>
        <w:tc>
          <w:tcPr>
            <w:tcW w:w="2813" w:type="pct"/>
            <w:vAlign w:val="center"/>
          </w:tcPr>
          <w:p w14:paraId="2549E825" w14:textId="609313F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kolektyvo be kategorijos pasirodymas</w:t>
            </w:r>
          </w:p>
        </w:tc>
        <w:tc>
          <w:tcPr>
            <w:tcW w:w="1189" w:type="pct"/>
            <w:gridSpan w:val="5"/>
            <w:vAlign w:val="center"/>
          </w:tcPr>
          <w:p w14:paraId="1F5BA125"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1941C9C8" w14:textId="6F31D42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70,00</w:t>
            </w:r>
          </w:p>
        </w:tc>
      </w:tr>
      <w:tr w:rsidR="00B94310" w:rsidRPr="00B94310" w14:paraId="537B7A6C" w14:textId="77777777" w:rsidTr="001F4BE1">
        <w:tc>
          <w:tcPr>
            <w:tcW w:w="461" w:type="pct"/>
            <w:gridSpan w:val="2"/>
          </w:tcPr>
          <w:p w14:paraId="7D06660B" w14:textId="58EA060E"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4.14.</w:t>
            </w:r>
          </w:p>
        </w:tc>
        <w:tc>
          <w:tcPr>
            <w:tcW w:w="2813" w:type="pct"/>
            <w:vAlign w:val="center"/>
          </w:tcPr>
          <w:p w14:paraId="7985B385" w14:textId="086FF81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Padalinio  kolektyvo su kategorijos pasirodymas</w:t>
            </w:r>
            <w:r w:rsidRPr="00B94310">
              <w:rPr>
                <w:sz w:val="24"/>
                <w:szCs w:val="24"/>
                <w:lang w:val="lt-LT" w:eastAsia="en-GB"/>
              </w:rPr>
              <w:tab/>
            </w:r>
          </w:p>
        </w:tc>
        <w:tc>
          <w:tcPr>
            <w:tcW w:w="1189" w:type="pct"/>
            <w:gridSpan w:val="5"/>
            <w:vAlign w:val="center"/>
          </w:tcPr>
          <w:p w14:paraId="1944FB84" w14:textId="6308BF3B"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0671B6B9" w14:textId="4A6252D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70,00</w:t>
            </w:r>
          </w:p>
        </w:tc>
      </w:tr>
      <w:tr w:rsidR="00B94310" w:rsidRPr="00B94310" w14:paraId="1D19469C" w14:textId="77777777" w:rsidTr="001F4BE1">
        <w:tc>
          <w:tcPr>
            <w:tcW w:w="461" w:type="pct"/>
            <w:gridSpan w:val="2"/>
          </w:tcPr>
          <w:p w14:paraId="1A30125A" w14:textId="49AD7F5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4.15.</w:t>
            </w:r>
          </w:p>
        </w:tc>
        <w:tc>
          <w:tcPr>
            <w:tcW w:w="2813" w:type="pct"/>
            <w:vAlign w:val="center"/>
          </w:tcPr>
          <w:p w14:paraId="413CC902" w14:textId="08797C49"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Padalinio  kolektyvo be kategorijos pasirodymas</w:t>
            </w:r>
            <w:r w:rsidRPr="00B94310">
              <w:rPr>
                <w:sz w:val="24"/>
                <w:szCs w:val="24"/>
                <w:lang w:val="lt-LT" w:eastAsia="en-GB"/>
              </w:rPr>
              <w:tab/>
            </w:r>
          </w:p>
        </w:tc>
        <w:tc>
          <w:tcPr>
            <w:tcW w:w="1189" w:type="pct"/>
            <w:gridSpan w:val="5"/>
            <w:vAlign w:val="center"/>
          </w:tcPr>
          <w:p w14:paraId="53F8220C" w14:textId="56748A6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713F1BC5" w14:textId="3EF1C1D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50,00</w:t>
            </w:r>
          </w:p>
        </w:tc>
      </w:tr>
      <w:tr w:rsidR="00B94310" w:rsidRPr="00B94310" w14:paraId="31268801" w14:textId="77777777" w:rsidTr="001F4BE1">
        <w:tc>
          <w:tcPr>
            <w:tcW w:w="461" w:type="pct"/>
            <w:gridSpan w:val="2"/>
          </w:tcPr>
          <w:p w14:paraId="6E001164" w14:textId="0F28D658"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4.16.</w:t>
            </w:r>
          </w:p>
        </w:tc>
        <w:tc>
          <w:tcPr>
            <w:tcW w:w="4539" w:type="pct"/>
            <w:gridSpan w:val="8"/>
          </w:tcPr>
          <w:p w14:paraId="13A80DCF" w14:textId="44AFC06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užimtumo kolektyvų nario mokestis:</w:t>
            </w:r>
          </w:p>
        </w:tc>
      </w:tr>
      <w:tr w:rsidR="00B94310" w:rsidRPr="00B94310" w14:paraId="110E205D" w14:textId="77777777" w:rsidTr="001F4BE1">
        <w:tc>
          <w:tcPr>
            <w:tcW w:w="461" w:type="pct"/>
            <w:gridSpan w:val="2"/>
          </w:tcPr>
          <w:p w14:paraId="2E3C64FB" w14:textId="01CF896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4.16.1</w:t>
            </w:r>
          </w:p>
        </w:tc>
        <w:tc>
          <w:tcPr>
            <w:tcW w:w="2813" w:type="pct"/>
          </w:tcPr>
          <w:p w14:paraId="5DFACA1F" w14:textId="417D218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suaugusiajam</w:t>
            </w:r>
          </w:p>
        </w:tc>
        <w:tc>
          <w:tcPr>
            <w:tcW w:w="1189" w:type="pct"/>
            <w:gridSpan w:val="5"/>
          </w:tcPr>
          <w:p w14:paraId="7928F866"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mėn.</w:t>
            </w:r>
          </w:p>
        </w:tc>
        <w:tc>
          <w:tcPr>
            <w:tcW w:w="537" w:type="pct"/>
            <w:gridSpan w:val="2"/>
          </w:tcPr>
          <w:p w14:paraId="33CE6BE6" w14:textId="7C7EB8F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w:t>
            </w:r>
          </w:p>
        </w:tc>
      </w:tr>
      <w:tr w:rsidR="00B94310" w:rsidRPr="00B94310" w14:paraId="5E273696" w14:textId="77777777" w:rsidTr="001F4BE1">
        <w:tc>
          <w:tcPr>
            <w:tcW w:w="461" w:type="pct"/>
            <w:gridSpan w:val="2"/>
          </w:tcPr>
          <w:p w14:paraId="71CF2580" w14:textId="6C6D93A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4.16.2</w:t>
            </w:r>
          </w:p>
        </w:tc>
        <w:tc>
          <w:tcPr>
            <w:tcW w:w="2813" w:type="pct"/>
          </w:tcPr>
          <w:p w14:paraId="32DE8EEB" w14:textId="505BE718"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jaunimui (14</w:t>
            </w:r>
            <w:r w:rsidR="00C006D1" w:rsidRPr="00B94310">
              <w:rPr>
                <w:sz w:val="24"/>
                <w:szCs w:val="24"/>
                <w:lang w:val="lt-LT" w:eastAsia="en-GB"/>
              </w:rPr>
              <w:t>–</w:t>
            </w:r>
            <w:r w:rsidRPr="00B94310">
              <w:rPr>
                <w:sz w:val="24"/>
                <w:szCs w:val="24"/>
                <w:lang w:val="lt-LT" w:eastAsia="en-GB"/>
              </w:rPr>
              <w:t>25 m.)</w:t>
            </w:r>
          </w:p>
        </w:tc>
        <w:tc>
          <w:tcPr>
            <w:tcW w:w="1189" w:type="pct"/>
            <w:gridSpan w:val="5"/>
          </w:tcPr>
          <w:p w14:paraId="1F1DAB1C" w14:textId="6D210F9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mėn.</w:t>
            </w:r>
          </w:p>
        </w:tc>
        <w:tc>
          <w:tcPr>
            <w:tcW w:w="537" w:type="pct"/>
            <w:gridSpan w:val="2"/>
          </w:tcPr>
          <w:p w14:paraId="503A0D90" w14:textId="76AFB64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15,00</w:t>
            </w:r>
          </w:p>
        </w:tc>
      </w:tr>
      <w:tr w:rsidR="00B94310" w:rsidRPr="00B94310" w14:paraId="17330088" w14:textId="77777777" w:rsidTr="001F4BE1">
        <w:tc>
          <w:tcPr>
            <w:tcW w:w="461" w:type="pct"/>
            <w:gridSpan w:val="2"/>
          </w:tcPr>
          <w:p w14:paraId="65FC4009" w14:textId="4BC95FE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4.16.3</w:t>
            </w:r>
          </w:p>
        </w:tc>
        <w:tc>
          <w:tcPr>
            <w:tcW w:w="2813" w:type="pct"/>
          </w:tcPr>
          <w:p w14:paraId="19319893" w14:textId="4586494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vaikui </w:t>
            </w:r>
          </w:p>
        </w:tc>
        <w:tc>
          <w:tcPr>
            <w:tcW w:w="1189" w:type="pct"/>
            <w:gridSpan w:val="5"/>
          </w:tcPr>
          <w:p w14:paraId="1EB70A2F"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mėn.</w:t>
            </w:r>
          </w:p>
        </w:tc>
        <w:tc>
          <w:tcPr>
            <w:tcW w:w="537" w:type="pct"/>
            <w:gridSpan w:val="2"/>
          </w:tcPr>
          <w:p w14:paraId="6F0E6B30" w14:textId="7F0BBE1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w:t>
            </w:r>
          </w:p>
        </w:tc>
      </w:tr>
      <w:tr w:rsidR="00B94310" w:rsidRPr="00B94310" w14:paraId="1139AA31" w14:textId="77777777" w:rsidTr="00277676">
        <w:tc>
          <w:tcPr>
            <w:tcW w:w="5000" w:type="pct"/>
            <w:gridSpan w:val="10"/>
          </w:tcPr>
          <w:p w14:paraId="1AA8310F" w14:textId="4992E77C" w:rsidR="001970AA" w:rsidRPr="00B94310" w:rsidRDefault="001970AA" w:rsidP="001970AA">
            <w:pPr>
              <w:pBdr>
                <w:top w:val="nil"/>
                <w:left w:val="nil"/>
                <w:bottom w:val="nil"/>
                <w:right w:val="nil"/>
                <w:between w:val="nil"/>
              </w:pBdr>
              <w:jc w:val="both"/>
              <w:rPr>
                <w:sz w:val="24"/>
                <w:szCs w:val="24"/>
                <w:lang w:val="lt-LT" w:eastAsia="en-GB"/>
              </w:rPr>
            </w:pPr>
            <w:r w:rsidRPr="00B94310">
              <w:rPr>
                <w:sz w:val="24"/>
                <w:szCs w:val="24"/>
                <w:lang w:val="lt-LT" w:eastAsia="en-GB"/>
              </w:rPr>
              <w:t>Pastabos:</w:t>
            </w:r>
          </w:p>
          <w:p w14:paraId="416EC326" w14:textId="180D4698" w:rsidR="001970AA" w:rsidRPr="00B94310" w:rsidRDefault="004A69AD" w:rsidP="001970AA">
            <w:pPr>
              <w:pStyle w:val="Sraopastraipa"/>
              <w:pBdr>
                <w:top w:val="nil"/>
                <w:left w:val="nil"/>
                <w:bottom w:val="nil"/>
                <w:right w:val="nil"/>
                <w:between w:val="nil"/>
              </w:pBdr>
              <w:tabs>
                <w:tab w:val="left" w:pos="173"/>
              </w:tabs>
              <w:ind w:left="0"/>
              <w:jc w:val="both"/>
              <w:rPr>
                <w:sz w:val="24"/>
                <w:szCs w:val="24"/>
                <w:lang w:val="lt-LT" w:eastAsia="en-GB"/>
              </w:rPr>
            </w:pPr>
            <w:r w:rsidRPr="00B94310">
              <w:rPr>
                <w:sz w:val="24"/>
                <w:szCs w:val="24"/>
                <w:lang w:val="lt-LT" w:eastAsia="en-GB"/>
              </w:rPr>
              <w:t>1. S</w:t>
            </w:r>
            <w:r w:rsidR="001970AA" w:rsidRPr="00B94310">
              <w:rPr>
                <w:sz w:val="24"/>
                <w:szCs w:val="24"/>
                <w:lang w:val="lt-LT" w:eastAsia="en-GB"/>
              </w:rPr>
              <w:t>u užsakovu pasirašoma paslaugų sutartis;</w:t>
            </w:r>
          </w:p>
          <w:p w14:paraId="51415335" w14:textId="231B9387" w:rsidR="001970AA" w:rsidRPr="00B94310" w:rsidRDefault="004A69AD" w:rsidP="001970AA">
            <w:pPr>
              <w:pStyle w:val="Sraopastraipa"/>
              <w:pBdr>
                <w:top w:val="nil"/>
                <w:left w:val="nil"/>
                <w:bottom w:val="nil"/>
                <w:right w:val="nil"/>
                <w:between w:val="nil"/>
              </w:pBdr>
              <w:tabs>
                <w:tab w:val="left" w:pos="173"/>
              </w:tabs>
              <w:ind w:left="0"/>
              <w:jc w:val="both"/>
              <w:rPr>
                <w:sz w:val="24"/>
                <w:szCs w:val="24"/>
                <w:lang w:val="lt-LT" w:eastAsia="en-GB"/>
              </w:rPr>
            </w:pPr>
            <w:r w:rsidRPr="00B94310">
              <w:rPr>
                <w:sz w:val="24"/>
                <w:szCs w:val="24"/>
                <w:lang w:val="lt-LT" w:eastAsia="en-GB"/>
              </w:rPr>
              <w:t>2.</w:t>
            </w:r>
            <w:r w:rsidR="001970AA" w:rsidRPr="00B94310">
              <w:rPr>
                <w:sz w:val="24"/>
                <w:szCs w:val="24"/>
                <w:lang w:val="lt-LT" w:eastAsia="en-GB"/>
              </w:rPr>
              <w:t xml:space="preserve"> </w:t>
            </w:r>
            <w:r w:rsidRPr="00B94310">
              <w:rPr>
                <w:sz w:val="24"/>
                <w:szCs w:val="24"/>
                <w:lang w:val="lt-LT" w:eastAsia="en-GB"/>
              </w:rPr>
              <w:t>Į</w:t>
            </w:r>
            <w:r w:rsidR="001970AA" w:rsidRPr="00B94310">
              <w:rPr>
                <w:sz w:val="24"/>
                <w:szCs w:val="24"/>
                <w:lang w:val="lt-LT" w:eastAsia="en-GB"/>
              </w:rPr>
              <w:t xml:space="preserve"> kainą neįeina transporto išlaidos, reikalingos nuvykti pas užsakovą bei grįžti;</w:t>
            </w:r>
          </w:p>
          <w:p w14:paraId="46F71B38" w14:textId="01D982F4" w:rsidR="001970AA" w:rsidRPr="00B94310" w:rsidRDefault="004A69AD" w:rsidP="001970AA">
            <w:pPr>
              <w:pStyle w:val="Sraopastraipa"/>
              <w:pBdr>
                <w:top w:val="nil"/>
                <w:left w:val="nil"/>
                <w:bottom w:val="nil"/>
                <w:right w:val="nil"/>
                <w:between w:val="nil"/>
              </w:pBdr>
              <w:tabs>
                <w:tab w:val="left" w:pos="173"/>
              </w:tabs>
              <w:ind w:left="0"/>
              <w:jc w:val="both"/>
              <w:rPr>
                <w:sz w:val="24"/>
                <w:szCs w:val="24"/>
                <w:lang w:val="lt-LT" w:eastAsia="en-GB"/>
              </w:rPr>
            </w:pPr>
            <w:r w:rsidRPr="00B94310">
              <w:rPr>
                <w:sz w:val="24"/>
                <w:szCs w:val="24"/>
                <w:lang w:val="lt-LT" w:eastAsia="en-GB"/>
              </w:rPr>
              <w:t>3.</w:t>
            </w:r>
            <w:r w:rsidR="00B13E3D" w:rsidRPr="00B94310">
              <w:rPr>
                <w:sz w:val="24"/>
                <w:szCs w:val="24"/>
                <w:lang w:val="lt-LT" w:eastAsia="en-GB"/>
              </w:rPr>
              <w:t xml:space="preserve"> U</w:t>
            </w:r>
            <w:r w:rsidR="001970AA" w:rsidRPr="00B94310">
              <w:rPr>
                <w:sz w:val="24"/>
                <w:szCs w:val="24"/>
                <w:lang w:val="lt-LT" w:eastAsia="en-GB"/>
              </w:rPr>
              <w:t>žimtumo kolektyvo nario mokesčiui taikomos nuolaidos:</w:t>
            </w:r>
          </w:p>
          <w:p w14:paraId="4D75B253" w14:textId="1038A759" w:rsidR="001970AA" w:rsidRPr="00B94310" w:rsidRDefault="001970AA" w:rsidP="001970AA">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t xml:space="preserve">3.1. I–IV kategorijos meno mėgėjų kolektyvų nariams – 100 proc. Kategorijos nustatomos vadovaujantis Kategorijų suteikimo mėgėjų meno kolektyvams pagal meninį lygį, veiklą ir pasiektus rezultatus nuostatais, patvirtintais Lietuvos Respublikos Vyriausybės aktais; </w:t>
            </w:r>
          </w:p>
          <w:p w14:paraId="537D865B" w14:textId="7CD0E2EF" w:rsidR="001970AA" w:rsidRPr="00B94310" w:rsidRDefault="001970AA" w:rsidP="001970AA">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t>3.2. tos pačios šeimos antrajam ir kitiems nariams – 50 proc.;</w:t>
            </w:r>
          </w:p>
          <w:p w14:paraId="484CE8FC" w14:textId="77777777" w:rsidR="001970AA" w:rsidRPr="00B94310" w:rsidRDefault="001970AA" w:rsidP="001970AA">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lastRenderedPageBreak/>
              <w:t>3.3. pensininkams, neįgaliesiems, daugiavaikės šeimos nariams, globos namų ar šeimynos nariams, socialiai remtinų šeimų nariams, pateikus tai įrodantį dokumentą – 50 proc.;</w:t>
            </w:r>
          </w:p>
          <w:p w14:paraId="48EEEE52" w14:textId="23C75505" w:rsidR="001970AA" w:rsidRPr="00B94310" w:rsidRDefault="001970AA" w:rsidP="001970AA">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t>3.4. narys, lankantis daugiau nei vieną kultūros centro darbuotojų vadovaujamą užimtumo kolektyvą, kai dėl to kyla užsiėmimų mokesčio prievolė, moka vieną iš dviejų, didesnį mokestį. </w:t>
            </w:r>
          </w:p>
        </w:tc>
      </w:tr>
      <w:tr w:rsidR="00B94310" w:rsidRPr="00B94310" w14:paraId="30E740B5" w14:textId="77777777" w:rsidTr="001F4BE1">
        <w:tc>
          <w:tcPr>
            <w:tcW w:w="441" w:type="pct"/>
          </w:tcPr>
          <w:p w14:paraId="6C42CA94" w14:textId="34784651" w:rsidR="001970AA" w:rsidRPr="00B94310" w:rsidRDefault="001970AA" w:rsidP="001970AA">
            <w:pPr>
              <w:pBdr>
                <w:top w:val="nil"/>
                <w:left w:val="nil"/>
                <w:bottom w:val="nil"/>
                <w:right w:val="nil"/>
                <w:between w:val="nil"/>
              </w:pBdr>
              <w:rPr>
                <w:b/>
                <w:sz w:val="24"/>
                <w:szCs w:val="24"/>
                <w:lang w:val="lt-LT" w:eastAsia="en-GB"/>
              </w:rPr>
            </w:pPr>
            <w:r w:rsidRPr="00B94310">
              <w:rPr>
                <w:b/>
                <w:sz w:val="24"/>
                <w:szCs w:val="24"/>
                <w:lang w:val="lt-LT" w:eastAsia="en-GB"/>
              </w:rPr>
              <w:lastRenderedPageBreak/>
              <w:t>5.</w:t>
            </w:r>
          </w:p>
        </w:tc>
        <w:tc>
          <w:tcPr>
            <w:tcW w:w="4559" w:type="pct"/>
            <w:gridSpan w:val="9"/>
            <w:vAlign w:val="center"/>
          </w:tcPr>
          <w:p w14:paraId="5962731F" w14:textId="00C9E6BC" w:rsidR="001970AA" w:rsidRPr="00B94310" w:rsidRDefault="001970AA" w:rsidP="001970AA">
            <w:pPr>
              <w:pBdr>
                <w:top w:val="nil"/>
                <w:left w:val="nil"/>
                <w:bottom w:val="nil"/>
                <w:right w:val="nil"/>
                <w:between w:val="nil"/>
              </w:pBdr>
              <w:rPr>
                <w:b/>
                <w:sz w:val="24"/>
                <w:szCs w:val="24"/>
                <w:lang w:val="lt-LT" w:eastAsia="en-GB"/>
              </w:rPr>
            </w:pPr>
            <w:r w:rsidRPr="00B94310">
              <w:rPr>
                <w:b/>
                <w:sz w:val="24"/>
                <w:szCs w:val="24"/>
                <w:lang w:val="lt-LT" w:eastAsia="en-GB"/>
              </w:rPr>
              <w:t>Rinkodaros paslaugos</w:t>
            </w:r>
          </w:p>
        </w:tc>
      </w:tr>
      <w:tr w:rsidR="00B94310" w:rsidRPr="00B94310" w14:paraId="5DDC21CF" w14:textId="77777777" w:rsidTr="001970AA">
        <w:tc>
          <w:tcPr>
            <w:tcW w:w="441" w:type="pct"/>
          </w:tcPr>
          <w:p w14:paraId="32AA2E6E" w14:textId="052E5EFB"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5.1.</w:t>
            </w:r>
          </w:p>
        </w:tc>
        <w:tc>
          <w:tcPr>
            <w:tcW w:w="2833" w:type="pct"/>
            <w:gridSpan w:val="2"/>
            <w:vAlign w:val="center"/>
          </w:tcPr>
          <w:p w14:paraId="45C40129"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Reklama interjere</w:t>
            </w:r>
          </w:p>
        </w:tc>
        <w:tc>
          <w:tcPr>
            <w:tcW w:w="1189" w:type="pct"/>
            <w:gridSpan w:val="5"/>
            <w:vAlign w:val="center"/>
          </w:tcPr>
          <w:p w14:paraId="0B6D5B83" w14:textId="758BA88D" w:rsidR="001970AA" w:rsidRPr="00B94310" w:rsidRDefault="001970AA" w:rsidP="001970AA">
            <w:pPr>
              <w:pBdr>
                <w:top w:val="nil"/>
                <w:left w:val="nil"/>
                <w:bottom w:val="nil"/>
                <w:right w:val="nil"/>
                <w:between w:val="nil"/>
              </w:pBdr>
              <w:tabs>
                <w:tab w:val="left" w:pos="-51"/>
              </w:tabs>
              <w:ind w:hanging="51"/>
              <w:jc w:val="center"/>
              <w:rPr>
                <w:sz w:val="24"/>
                <w:szCs w:val="24"/>
                <w:lang w:val="lt-LT" w:eastAsia="en-GB"/>
              </w:rPr>
            </w:pPr>
            <w:r w:rsidRPr="00B94310">
              <w:rPr>
                <w:sz w:val="24"/>
                <w:szCs w:val="24"/>
                <w:lang w:val="lt-LT" w:eastAsia="en-GB"/>
              </w:rPr>
              <w:t>1 kv. m/ 1 mėn.</w:t>
            </w:r>
          </w:p>
        </w:tc>
        <w:tc>
          <w:tcPr>
            <w:tcW w:w="537" w:type="pct"/>
            <w:gridSpan w:val="2"/>
            <w:vAlign w:val="center"/>
          </w:tcPr>
          <w:p w14:paraId="7D5C6D5A" w14:textId="3D369165"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B94310" w:rsidRPr="00B94310" w14:paraId="2F4A5FCC" w14:textId="77777777" w:rsidTr="001970AA">
        <w:tc>
          <w:tcPr>
            <w:tcW w:w="441" w:type="pct"/>
          </w:tcPr>
          <w:p w14:paraId="6109F5D0" w14:textId="5EFE769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5.2.</w:t>
            </w:r>
          </w:p>
        </w:tc>
        <w:tc>
          <w:tcPr>
            <w:tcW w:w="2833" w:type="pct"/>
            <w:gridSpan w:val="2"/>
            <w:vAlign w:val="center"/>
          </w:tcPr>
          <w:p w14:paraId="562810D1"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Reklama interneto svetainėje, 1 skelbimas</w:t>
            </w:r>
          </w:p>
        </w:tc>
        <w:tc>
          <w:tcPr>
            <w:tcW w:w="1189" w:type="pct"/>
            <w:gridSpan w:val="5"/>
            <w:vAlign w:val="center"/>
          </w:tcPr>
          <w:p w14:paraId="5A19FD1D" w14:textId="77777777"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1 mėn.</w:t>
            </w:r>
          </w:p>
        </w:tc>
        <w:tc>
          <w:tcPr>
            <w:tcW w:w="537" w:type="pct"/>
            <w:gridSpan w:val="2"/>
            <w:vAlign w:val="center"/>
          </w:tcPr>
          <w:p w14:paraId="32101D8C" w14:textId="64A9E0FE"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40,00</w:t>
            </w:r>
          </w:p>
        </w:tc>
      </w:tr>
      <w:tr w:rsidR="00B94310" w:rsidRPr="00B94310" w14:paraId="4FDD7919" w14:textId="77777777" w:rsidTr="001970AA">
        <w:tc>
          <w:tcPr>
            <w:tcW w:w="441" w:type="pct"/>
          </w:tcPr>
          <w:p w14:paraId="5349EA14" w14:textId="6318233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5.3.</w:t>
            </w:r>
          </w:p>
        </w:tc>
        <w:tc>
          <w:tcPr>
            <w:tcW w:w="2833" w:type="pct"/>
            <w:gridSpan w:val="2"/>
            <w:vAlign w:val="center"/>
          </w:tcPr>
          <w:p w14:paraId="55A5DA5B"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Rinkodaros programos, apklausos  vykdymas, reklaminių skrajučių dalijimas renginyje </w:t>
            </w:r>
          </w:p>
        </w:tc>
        <w:tc>
          <w:tcPr>
            <w:tcW w:w="1189" w:type="pct"/>
            <w:gridSpan w:val="5"/>
            <w:vAlign w:val="center"/>
          </w:tcPr>
          <w:p w14:paraId="56B6ADC6" w14:textId="77777777"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1 renginys</w:t>
            </w:r>
          </w:p>
        </w:tc>
        <w:tc>
          <w:tcPr>
            <w:tcW w:w="537" w:type="pct"/>
            <w:gridSpan w:val="2"/>
            <w:vAlign w:val="center"/>
          </w:tcPr>
          <w:p w14:paraId="3935612B" w14:textId="65D5FED8"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39FA5E6D" w14:textId="77777777" w:rsidTr="001970AA">
        <w:tc>
          <w:tcPr>
            <w:tcW w:w="441" w:type="pct"/>
          </w:tcPr>
          <w:p w14:paraId="7E7BA30C" w14:textId="0AD0564E"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5.4.</w:t>
            </w:r>
          </w:p>
        </w:tc>
        <w:tc>
          <w:tcPr>
            <w:tcW w:w="2833" w:type="pct"/>
            <w:gridSpan w:val="2"/>
          </w:tcPr>
          <w:p w14:paraId="682B03EF"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Komisinis prekybos kultūros renginių atributika, leidiniais, garso ir vaizdo prekėmis mokestis </w:t>
            </w:r>
          </w:p>
        </w:tc>
        <w:tc>
          <w:tcPr>
            <w:tcW w:w="1189" w:type="pct"/>
            <w:gridSpan w:val="5"/>
          </w:tcPr>
          <w:p w14:paraId="5542DC56" w14:textId="34E819CD"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20 proc. nuo prekės kainos</w:t>
            </w:r>
          </w:p>
        </w:tc>
        <w:tc>
          <w:tcPr>
            <w:tcW w:w="537" w:type="pct"/>
            <w:gridSpan w:val="2"/>
          </w:tcPr>
          <w:p w14:paraId="010BBA65" w14:textId="0F4C61A3"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w:t>
            </w:r>
          </w:p>
        </w:tc>
      </w:tr>
      <w:tr w:rsidR="00B94310" w:rsidRPr="00B94310" w14:paraId="01482A9F" w14:textId="77777777" w:rsidTr="00277676">
        <w:tc>
          <w:tcPr>
            <w:tcW w:w="5000" w:type="pct"/>
            <w:gridSpan w:val="10"/>
          </w:tcPr>
          <w:p w14:paraId="55055C1B" w14:textId="77777777" w:rsidR="001970AA" w:rsidRPr="00B94310" w:rsidRDefault="001970AA" w:rsidP="001970AA">
            <w:pPr>
              <w:pBdr>
                <w:top w:val="nil"/>
                <w:left w:val="nil"/>
                <w:bottom w:val="nil"/>
                <w:right w:val="nil"/>
                <w:between w:val="nil"/>
              </w:pBdr>
              <w:jc w:val="both"/>
              <w:rPr>
                <w:sz w:val="24"/>
                <w:szCs w:val="24"/>
                <w:lang w:val="lt-LT" w:eastAsia="en-GB"/>
              </w:rPr>
            </w:pPr>
            <w:r w:rsidRPr="00B94310">
              <w:rPr>
                <w:sz w:val="24"/>
                <w:szCs w:val="24"/>
                <w:lang w:val="lt-LT" w:eastAsia="en-GB"/>
              </w:rPr>
              <w:t>Pastabos:</w:t>
            </w:r>
          </w:p>
          <w:p w14:paraId="49AB5B50" w14:textId="72380C4F" w:rsidR="001970AA" w:rsidRPr="00B94310" w:rsidRDefault="00774E24" w:rsidP="00774E24">
            <w:pPr>
              <w:pBdr>
                <w:top w:val="nil"/>
                <w:left w:val="nil"/>
                <w:bottom w:val="nil"/>
                <w:right w:val="nil"/>
                <w:between w:val="nil"/>
              </w:pBdr>
              <w:tabs>
                <w:tab w:val="left" w:pos="299"/>
              </w:tabs>
              <w:jc w:val="both"/>
              <w:rPr>
                <w:sz w:val="24"/>
                <w:szCs w:val="24"/>
                <w:lang w:val="lt-LT" w:eastAsia="en-GB"/>
              </w:rPr>
            </w:pPr>
            <w:r w:rsidRPr="00B94310">
              <w:rPr>
                <w:sz w:val="24"/>
                <w:szCs w:val="24"/>
                <w:lang w:val="lt-LT" w:eastAsia="en-GB"/>
              </w:rPr>
              <w:t>1. S</w:t>
            </w:r>
            <w:r w:rsidR="001970AA" w:rsidRPr="00B94310">
              <w:rPr>
                <w:sz w:val="24"/>
                <w:szCs w:val="24"/>
                <w:lang w:val="lt-LT" w:eastAsia="en-GB"/>
              </w:rPr>
              <w:t>u užsakovu pasirašoma paslaugų sutartis;</w:t>
            </w:r>
          </w:p>
          <w:p w14:paraId="4DDAEE4B" w14:textId="79AF6695" w:rsidR="001970AA" w:rsidRPr="00B94310" w:rsidRDefault="00774E24" w:rsidP="00774E24">
            <w:pPr>
              <w:pStyle w:val="Sraopastraipa"/>
              <w:pBdr>
                <w:top w:val="nil"/>
                <w:left w:val="nil"/>
                <w:bottom w:val="nil"/>
                <w:right w:val="nil"/>
                <w:between w:val="nil"/>
              </w:pBdr>
              <w:tabs>
                <w:tab w:val="left" w:pos="299"/>
              </w:tabs>
              <w:ind w:left="0"/>
              <w:jc w:val="both"/>
              <w:rPr>
                <w:sz w:val="24"/>
                <w:szCs w:val="24"/>
                <w:lang w:val="lt-LT" w:eastAsia="en-GB"/>
              </w:rPr>
            </w:pPr>
            <w:r w:rsidRPr="00B94310">
              <w:rPr>
                <w:sz w:val="24"/>
                <w:szCs w:val="24"/>
                <w:lang w:val="lt-LT" w:eastAsia="en-GB"/>
              </w:rPr>
              <w:t>2. Į</w:t>
            </w:r>
            <w:r w:rsidR="001970AA" w:rsidRPr="00B94310">
              <w:rPr>
                <w:sz w:val="24"/>
                <w:szCs w:val="24"/>
                <w:lang w:val="lt-LT" w:eastAsia="en-GB"/>
              </w:rPr>
              <w:t xml:space="preserve"> kainą neįeina transporto išlaidos;</w:t>
            </w:r>
          </w:p>
          <w:p w14:paraId="62F4921A" w14:textId="6BB65177" w:rsidR="001970AA" w:rsidRPr="00B94310" w:rsidRDefault="00774E24" w:rsidP="00774E24">
            <w:pPr>
              <w:pStyle w:val="Sraopastraipa"/>
              <w:pBdr>
                <w:top w:val="nil"/>
                <w:left w:val="nil"/>
                <w:bottom w:val="nil"/>
                <w:right w:val="nil"/>
                <w:between w:val="nil"/>
              </w:pBdr>
              <w:tabs>
                <w:tab w:val="left" w:pos="299"/>
              </w:tabs>
              <w:ind w:left="0"/>
              <w:jc w:val="both"/>
              <w:rPr>
                <w:sz w:val="24"/>
                <w:szCs w:val="24"/>
                <w:lang w:val="lt-LT" w:eastAsia="en-GB"/>
              </w:rPr>
            </w:pPr>
            <w:r w:rsidRPr="00B94310">
              <w:rPr>
                <w:sz w:val="24"/>
                <w:szCs w:val="24"/>
                <w:lang w:val="lt-LT" w:eastAsia="en-GB"/>
              </w:rPr>
              <w:t>3. Į</w:t>
            </w:r>
            <w:r w:rsidR="001970AA" w:rsidRPr="00B94310">
              <w:rPr>
                <w:sz w:val="24"/>
                <w:szCs w:val="24"/>
                <w:lang w:val="lt-LT" w:eastAsia="en-GB"/>
              </w:rPr>
              <w:t xml:space="preserve"> kainą neįeina reklamos maketavimas;</w:t>
            </w:r>
          </w:p>
          <w:p w14:paraId="21D847D3" w14:textId="17356F6A" w:rsidR="001970AA" w:rsidRPr="00B94310" w:rsidRDefault="00774E24" w:rsidP="00774E24">
            <w:pPr>
              <w:pStyle w:val="Sraopastraipa"/>
              <w:pBdr>
                <w:top w:val="nil"/>
                <w:left w:val="nil"/>
                <w:bottom w:val="nil"/>
                <w:right w:val="nil"/>
                <w:between w:val="nil"/>
              </w:pBdr>
              <w:tabs>
                <w:tab w:val="left" w:pos="299"/>
              </w:tabs>
              <w:ind w:left="0"/>
              <w:jc w:val="both"/>
              <w:rPr>
                <w:sz w:val="24"/>
                <w:szCs w:val="24"/>
                <w:lang w:val="lt-LT" w:eastAsia="en-GB"/>
              </w:rPr>
            </w:pPr>
            <w:r w:rsidRPr="00B94310">
              <w:rPr>
                <w:sz w:val="24"/>
                <w:szCs w:val="24"/>
                <w:lang w:val="lt-LT" w:eastAsia="en-GB"/>
              </w:rPr>
              <w:t>4. U</w:t>
            </w:r>
            <w:r w:rsidR="001970AA" w:rsidRPr="00B94310">
              <w:rPr>
                <w:sz w:val="24"/>
                <w:szCs w:val="24"/>
                <w:lang w:val="lt-LT" w:eastAsia="en-GB"/>
              </w:rPr>
              <w:t>žsakant reklamą ilgiau kaip 3 mėn., kiekvienam kitam nepertraukiamos reklamos mėnesiui taikoma 50 proc. nuolaida.</w:t>
            </w:r>
          </w:p>
        </w:tc>
      </w:tr>
      <w:tr w:rsidR="00B94310" w:rsidRPr="00B94310" w14:paraId="13330536" w14:textId="77777777" w:rsidTr="001F4BE1">
        <w:tc>
          <w:tcPr>
            <w:tcW w:w="441" w:type="pct"/>
          </w:tcPr>
          <w:p w14:paraId="4897B562" w14:textId="12EB3DB0" w:rsidR="001970AA" w:rsidRPr="00B94310" w:rsidRDefault="001970AA" w:rsidP="001970AA">
            <w:pPr>
              <w:pBdr>
                <w:top w:val="nil"/>
                <w:left w:val="nil"/>
                <w:bottom w:val="nil"/>
                <w:right w:val="nil"/>
                <w:between w:val="nil"/>
              </w:pBdr>
              <w:rPr>
                <w:b/>
                <w:sz w:val="24"/>
                <w:szCs w:val="24"/>
                <w:lang w:val="lt-LT" w:eastAsia="en-GB"/>
              </w:rPr>
            </w:pPr>
            <w:r w:rsidRPr="00B94310">
              <w:rPr>
                <w:b/>
                <w:sz w:val="24"/>
                <w:szCs w:val="24"/>
                <w:lang w:val="lt-LT" w:eastAsia="en-GB"/>
              </w:rPr>
              <w:t>6.</w:t>
            </w:r>
          </w:p>
        </w:tc>
        <w:tc>
          <w:tcPr>
            <w:tcW w:w="4559" w:type="pct"/>
            <w:gridSpan w:val="9"/>
          </w:tcPr>
          <w:p w14:paraId="7F163D1A" w14:textId="1518FEA0" w:rsidR="001970AA" w:rsidRPr="00B94310" w:rsidRDefault="001970AA" w:rsidP="001970AA">
            <w:pPr>
              <w:pBdr>
                <w:top w:val="nil"/>
                <w:left w:val="nil"/>
                <w:bottom w:val="nil"/>
                <w:right w:val="nil"/>
                <w:between w:val="nil"/>
              </w:pBdr>
              <w:rPr>
                <w:sz w:val="24"/>
                <w:szCs w:val="24"/>
                <w:lang w:val="lt-LT" w:eastAsia="en-GB"/>
              </w:rPr>
            </w:pPr>
            <w:r w:rsidRPr="00B94310">
              <w:rPr>
                <w:b/>
                <w:sz w:val="24"/>
                <w:szCs w:val="24"/>
                <w:lang w:val="lt-LT" w:eastAsia="en-GB"/>
              </w:rPr>
              <w:t>Kitos paslaugos</w:t>
            </w:r>
          </w:p>
        </w:tc>
      </w:tr>
      <w:tr w:rsidR="00B94310" w:rsidRPr="00B94310" w14:paraId="218535B7" w14:textId="77777777" w:rsidTr="001F4BE1">
        <w:tc>
          <w:tcPr>
            <w:tcW w:w="441" w:type="pct"/>
          </w:tcPr>
          <w:p w14:paraId="275B9859" w14:textId="65AA516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6.1.</w:t>
            </w:r>
          </w:p>
        </w:tc>
        <w:tc>
          <w:tcPr>
            <w:tcW w:w="3468" w:type="pct"/>
            <w:gridSpan w:val="4"/>
          </w:tcPr>
          <w:p w14:paraId="7FF05CDA" w14:textId="1381532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Laikinos prekybos vietos aptarnavimas renginio metu (ne maisto produktai), 1 diena</w:t>
            </w:r>
          </w:p>
        </w:tc>
        <w:tc>
          <w:tcPr>
            <w:tcW w:w="584" w:type="pct"/>
            <w:gridSpan w:val="4"/>
          </w:tcPr>
          <w:p w14:paraId="4327252F" w14:textId="4A4204B2"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1 kv. m</w:t>
            </w:r>
          </w:p>
        </w:tc>
        <w:tc>
          <w:tcPr>
            <w:tcW w:w="507" w:type="pct"/>
          </w:tcPr>
          <w:p w14:paraId="4FCA5E01" w14:textId="52082A01"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63B69CC7" w14:textId="77777777" w:rsidTr="001F4BE1">
        <w:tc>
          <w:tcPr>
            <w:tcW w:w="441" w:type="pct"/>
          </w:tcPr>
          <w:p w14:paraId="0E6A6FCC"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6.2.</w:t>
            </w:r>
          </w:p>
        </w:tc>
        <w:tc>
          <w:tcPr>
            <w:tcW w:w="3468" w:type="pct"/>
            <w:gridSpan w:val="4"/>
          </w:tcPr>
          <w:p w14:paraId="244F8F12" w14:textId="4F62407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Laikinos prekybos vietos aptarnavimas renginio metu (maisto produktai), 1 diena</w:t>
            </w:r>
          </w:p>
        </w:tc>
        <w:tc>
          <w:tcPr>
            <w:tcW w:w="584" w:type="pct"/>
            <w:gridSpan w:val="4"/>
          </w:tcPr>
          <w:p w14:paraId="1B307497" w14:textId="69655985"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1 kv. m</w:t>
            </w:r>
          </w:p>
        </w:tc>
        <w:tc>
          <w:tcPr>
            <w:tcW w:w="507" w:type="pct"/>
          </w:tcPr>
          <w:p w14:paraId="2CF59089" w14:textId="03B73CE1"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B94310" w:rsidRPr="00B94310" w14:paraId="7B2EB453" w14:textId="77777777" w:rsidTr="001F4BE1">
        <w:tc>
          <w:tcPr>
            <w:tcW w:w="441" w:type="pct"/>
          </w:tcPr>
          <w:p w14:paraId="6FA9634B"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6.3.</w:t>
            </w:r>
          </w:p>
        </w:tc>
        <w:tc>
          <w:tcPr>
            <w:tcW w:w="3468" w:type="pct"/>
            <w:gridSpan w:val="4"/>
          </w:tcPr>
          <w:p w14:paraId="50532EC1" w14:textId="3EB39C3B"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Laikinų kilnojamų atrakcionų vietos aptarnavimas, 1 diena</w:t>
            </w:r>
          </w:p>
        </w:tc>
        <w:tc>
          <w:tcPr>
            <w:tcW w:w="584" w:type="pct"/>
            <w:gridSpan w:val="4"/>
          </w:tcPr>
          <w:p w14:paraId="22357B5B" w14:textId="4F57C92B"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 xml:space="preserve"> 1 kv. m</w:t>
            </w:r>
          </w:p>
        </w:tc>
        <w:tc>
          <w:tcPr>
            <w:tcW w:w="507" w:type="pct"/>
          </w:tcPr>
          <w:p w14:paraId="78CA1258" w14:textId="0D8E6299" w:rsidR="001970AA" w:rsidRPr="00B94310" w:rsidRDefault="001970AA" w:rsidP="001970AA">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1970AA" w:rsidRPr="00B94310" w14:paraId="2ED61868" w14:textId="77777777" w:rsidTr="00277676">
        <w:tc>
          <w:tcPr>
            <w:tcW w:w="5000" w:type="pct"/>
            <w:gridSpan w:val="10"/>
          </w:tcPr>
          <w:p w14:paraId="3659D1E5" w14:textId="58745354" w:rsidR="001970AA" w:rsidRPr="00B94310" w:rsidRDefault="001970AA" w:rsidP="001970AA">
            <w:pPr>
              <w:pBdr>
                <w:top w:val="nil"/>
                <w:left w:val="nil"/>
                <w:bottom w:val="nil"/>
                <w:right w:val="nil"/>
                <w:between w:val="nil"/>
              </w:pBdr>
              <w:rPr>
                <w:sz w:val="24"/>
                <w:szCs w:val="24"/>
                <w:highlight w:val="yellow"/>
                <w:lang w:val="lt-LT" w:eastAsia="en-GB"/>
              </w:rPr>
            </w:pPr>
            <w:r w:rsidRPr="00B94310">
              <w:rPr>
                <w:sz w:val="24"/>
                <w:szCs w:val="24"/>
                <w:lang w:val="lt-LT" w:eastAsia="en-GB"/>
              </w:rPr>
              <w:t>Pastaba. Su užsakovu pasirašoma paslaugų sutartis.</w:t>
            </w:r>
            <w:r w:rsidRPr="00B94310">
              <w:rPr>
                <w:strike/>
                <w:sz w:val="24"/>
                <w:szCs w:val="24"/>
                <w:lang w:val="lt-LT" w:eastAsia="en-GB"/>
              </w:rPr>
              <w:t xml:space="preserve"> </w:t>
            </w:r>
          </w:p>
        </w:tc>
      </w:tr>
    </w:tbl>
    <w:p w14:paraId="66731BEE" w14:textId="77777777" w:rsidR="00184B73" w:rsidRPr="00B94310" w:rsidRDefault="00184B73" w:rsidP="009C1826">
      <w:pPr>
        <w:pBdr>
          <w:top w:val="nil"/>
          <w:left w:val="nil"/>
          <w:bottom w:val="nil"/>
          <w:right w:val="nil"/>
          <w:between w:val="nil"/>
        </w:pBdr>
        <w:rPr>
          <w:sz w:val="24"/>
          <w:szCs w:val="24"/>
          <w:lang w:val="lt-LT" w:eastAsia="en-GB"/>
        </w:rPr>
      </w:pPr>
    </w:p>
    <w:p w14:paraId="6903649B" w14:textId="77777777" w:rsidR="00184B73" w:rsidRPr="00B94310" w:rsidRDefault="00184B73" w:rsidP="009C1826">
      <w:pPr>
        <w:pBdr>
          <w:top w:val="nil"/>
          <w:left w:val="nil"/>
          <w:bottom w:val="nil"/>
          <w:right w:val="nil"/>
          <w:between w:val="nil"/>
        </w:pBdr>
        <w:jc w:val="center"/>
        <w:rPr>
          <w:sz w:val="24"/>
          <w:szCs w:val="24"/>
          <w:lang w:val="lt-LT" w:eastAsia="en-GB"/>
        </w:rPr>
      </w:pPr>
      <w:r w:rsidRPr="00B94310">
        <w:rPr>
          <w:sz w:val="24"/>
          <w:szCs w:val="24"/>
          <w:lang w:val="lt-LT" w:eastAsia="en-GB"/>
        </w:rPr>
        <w:t>_______________________</w:t>
      </w:r>
    </w:p>
    <w:p w14:paraId="423784C5" w14:textId="77777777" w:rsidR="00184B73" w:rsidRPr="00B94310" w:rsidRDefault="00184B73" w:rsidP="009C1826">
      <w:pPr>
        <w:rPr>
          <w:sz w:val="24"/>
          <w:szCs w:val="24"/>
          <w:lang w:val="lt-LT"/>
        </w:rPr>
      </w:pPr>
    </w:p>
    <w:p w14:paraId="7E7B01FA" w14:textId="5510427E" w:rsidR="00E829A8" w:rsidRPr="00B94310" w:rsidRDefault="00E829A8" w:rsidP="002C2363">
      <w:pPr>
        <w:rPr>
          <w:sz w:val="24"/>
          <w:szCs w:val="24"/>
          <w:lang w:val="lt-LT"/>
        </w:rPr>
      </w:pPr>
    </w:p>
    <w:sectPr w:rsidR="00E829A8" w:rsidRPr="00B94310" w:rsidSect="00184B73">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84638" w14:textId="77777777" w:rsidR="00501927" w:rsidRDefault="00501927">
      <w:r>
        <w:separator/>
      </w:r>
    </w:p>
  </w:endnote>
  <w:endnote w:type="continuationSeparator" w:id="0">
    <w:p w14:paraId="1F8AEE04" w14:textId="77777777" w:rsidR="00501927" w:rsidRDefault="0050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A31F5" w14:textId="77777777" w:rsidR="00501927" w:rsidRDefault="00501927">
      <w:r>
        <w:separator/>
      </w:r>
    </w:p>
  </w:footnote>
  <w:footnote w:type="continuationSeparator" w:id="0">
    <w:p w14:paraId="673D3E84" w14:textId="77777777" w:rsidR="00501927" w:rsidRDefault="00501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62"/>
    <w:multiLevelType w:val="multilevel"/>
    <w:tmpl w:val="BEE861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065AE804"/>
    <w:lvl w:ilvl="0" w:tplc="672EBF7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multilevel"/>
    <w:tmpl w:val="A48626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255694"/>
    <w:multiLevelType w:val="multilevel"/>
    <w:tmpl w:val="75F832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1B56611"/>
    <w:multiLevelType w:val="hybridMultilevel"/>
    <w:tmpl w:val="726E6602"/>
    <w:lvl w:ilvl="0" w:tplc="D358726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ABE0415"/>
    <w:multiLevelType w:val="multilevel"/>
    <w:tmpl w:val="70BC5E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3A1418"/>
    <w:multiLevelType w:val="multilevel"/>
    <w:tmpl w:val="3B884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7"/>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34781"/>
    <w:rsid w:val="000467AA"/>
    <w:rsid w:val="00070EF9"/>
    <w:rsid w:val="000A18DE"/>
    <w:rsid w:val="000A20FC"/>
    <w:rsid w:val="000C35D7"/>
    <w:rsid w:val="000D4FE0"/>
    <w:rsid w:val="000E060B"/>
    <w:rsid w:val="0011760C"/>
    <w:rsid w:val="00117CA2"/>
    <w:rsid w:val="00143E3A"/>
    <w:rsid w:val="001544B1"/>
    <w:rsid w:val="00173142"/>
    <w:rsid w:val="001829EE"/>
    <w:rsid w:val="00184B73"/>
    <w:rsid w:val="001970AA"/>
    <w:rsid w:val="001C0193"/>
    <w:rsid w:val="001E2754"/>
    <w:rsid w:val="001F134D"/>
    <w:rsid w:val="001F4BE1"/>
    <w:rsid w:val="00223B3D"/>
    <w:rsid w:val="002378E9"/>
    <w:rsid w:val="0024197D"/>
    <w:rsid w:val="00241BD9"/>
    <w:rsid w:val="00267128"/>
    <w:rsid w:val="00277676"/>
    <w:rsid w:val="002B3CB4"/>
    <w:rsid w:val="002C2363"/>
    <w:rsid w:val="002F6090"/>
    <w:rsid w:val="00306885"/>
    <w:rsid w:val="003430FF"/>
    <w:rsid w:val="00375611"/>
    <w:rsid w:val="00396BB2"/>
    <w:rsid w:val="003A3140"/>
    <w:rsid w:val="003B39A2"/>
    <w:rsid w:val="003B642B"/>
    <w:rsid w:val="00400734"/>
    <w:rsid w:val="00405C22"/>
    <w:rsid w:val="004229B9"/>
    <w:rsid w:val="0043393E"/>
    <w:rsid w:val="00454639"/>
    <w:rsid w:val="004A1F2B"/>
    <w:rsid w:val="004A69AD"/>
    <w:rsid w:val="004D3221"/>
    <w:rsid w:val="004D3D46"/>
    <w:rsid w:val="00501927"/>
    <w:rsid w:val="00523D81"/>
    <w:rsid w:val="0056628C"/>
    <w:rsid w:val="00567536"/>
    <w:rsid w:val="005B3549"/>
    <w:rsid w:val="005C6450"/>
    <w:rsid w:val="00602F1F"/>
    <w:rsid w:val="00631774"/>
    <w:rsid w:val="006408B1"/>
    <w:rsid w:val="00644904"/>
    <w:rsid w:val="00654893"/>
    <w:rsid w:val="00665A81"/>
    <w:rsid w:val="006837CD"/>
    <w:rsid w:val="0068550B"/>
    <w:rsid w:val="006B170F"/>
    <w:rsid w:val="007340CA"/>
    <w:rsid w:val="00774E24"/>
    <w:rsid w:val="00786089"/>
    <w:rsid w:val="007D6DDF"/>
    <w:rsid w:val="00820B1B"/>
    <w:rsid w:val="00833FBD"/>
    <w:rsid w:val="008445E3"/>
    <w:rsid w:val="00861DAF"/>
    <w:rsid w:val="00875C92"/>
    <w:rsid w:val="008943DC"/>
    <w:rsid w:val="008C5F89"/>
    <w:rsid w:val="008D1AC1"/>
    <w:rsid w:val="008E3B94"/>
    <w:rsid w:val="008E70F8"/>
    <w:rsid w:val="008F00EF"/>
    <w:rsid w:val="009046D0"/>
    <w:rsid w:val="00905AD0"/>
    <w:rsid w:val="00910DA9"/>
    <w:rsid w:val="00943E56"/>
    <w:rsid w:val="009A4965"/>
    <w:rsid w:val="009C1826"/>
    <w:rsid w:val="009E5F57"/>
    <w:rsid w:val="009F7E5F"/>
    <w:rsid w:val="00A33900"/>
    <w:rsid w:val="00A37E0A"/>
    <w:rsid w:val="00A636C5"/>
    <w:rsid w:val="00AB7F1F"/>
    <w:rsid w:val="00AC69C7"/>
    <w:rsid w:val="00AF7B51"/>
    <w:rsid w:val="00B079D1"/>
    <w:rsid w:val="00B13E3D"/>
    <w:rsid w:val="00B4408B"/>
    <w:rsid w:val="00B445DA"/>
    <w:rsid w:val="00B51F9B"/>
    <w:rsid w:val="00B61E47"/>
    <w:rsid w:val="00B91DF4"/>
    <w:rsid w:val="00B94310"/>
    <w:rsid w:val="00B95509"/>
    <w:rsid w:val="00BB0418"/>
    <w:rsid w:val="00BE41C6"/>
    <w:rsid w:val="00BF3A8F"/>
    <w:rsid w:val="00BF4A10"/>
    <w:rsid w:val="00C006D1"/>
    <w:rsid w:val="00C022B5"/>
    <w:rsid w:val="00C11724"/>
    <w:rsid w:val="00C45722"/>
    <w:rsid w:val="00C869CD"/>
    <w:rsid w:val="00C94397"/>
    <w:rsid w:val="00CA1EB4"/>
    <w:rsid w:val="00CC7D8A"/>
    <w:rsid w:val="00CF284C"/>
    <w:rsid w:val="00D66C22"/>
    <w:rsid w:val="00DB0CF5"/>
    <w:rsid w:val="00DB1306"/>
    <w:rsid w:val="00DB6545"/>
    <w:rsid w:val="00DE05A9"/>
    <w:rsid w:val="00DE23E0"/>
    <w:rsid w:val="00DF5335"/>
    <w:rsid w:val="00E02939"/>
    <w:rsid w:val="00E15AF7"/>
    <w:rsid w:val="00E31B0A"/>
    <w:rsid w:val="00E3241A"/>
    <w:rsid w:val="00E47997"/>
    <w:rsid w:val="00E50087"/>
    <w:rsid w:val="00E659F6"/>
    <w:rsid w:val="00E829A8"/>
    <w:rsid w:val="00E91AEB"/>
    <w:rsid w:val="00ED69EE"/>
    <w:rsid w:val="00EF733E"/>
    <w:rsid w:val="00F02C8D"/>
    <w:rsid w:val="00F05C60"/>
    <w:rsid w:val="00F3333B"/>
    <w:rsid w:val="00F3660A"/>
    <w:rsid w:val="00F40B39"/>
    <w:rsid w:val="00F4184F"/>
    <w:rsid w:val="00F700A9"/>
    <w:rsid w:val="00F7565D"/>
    <w:rsid w:val="00F75D18"/>
    <w:rsid w:val="00F85A56"/>
    <w:rsid w:val="00F92334"/>
    <w:rsid w:val="00F96A9D"/>
    <w:rsid w:val="00FA7D21"/>
    <w:rsid w:val="00FD2D3B"/>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B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B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49577">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11584</Characters>
  <Application>Microsoft Office Word</Application>
  <DocSecurity>0</DocSecurity>
  <Lines>96</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Giedrė Kunigelienė</cp:lastModifiedBy>
  <cp:revision>2</cp:revision>
  <cp:lastPrinted>2021-07-15T08:45:00Z</cp:lastPrinted>
  <dcterms:created xsi:type="dcterms:W3CDTF">2021-09-15T12:46:00Z</dcterms:created>
  <dcterms:modified xsi:type="dcterms:W3CDTF">2021-09-15T12:46:00Z</dcterms:modified>
</cp:coreProperties>
</file>